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74" w:rsidRDefault="0073274C" w:rsidP="007327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74C">
        <w:rPr>
          <w:rFonts w:ascii="Times New Roman" w:hAnsi="Times New Roman" w:cs="Times New Roman"/>
          <w:b/>
          <w:sz w:val="28"/>
          <w:szCs w:val="28"/>
        </w:rPr>
        <w:t>Буржуазные революции 17-18 вв.</w:t>
      </w:r>
    </w:p>
    <w:p w:rsid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5E48">
        <w:rPr>
          <w:rFonts w:ascii="Times New Roman" w:hAnsi="Times New Roman" w:cs="Times New Roman"/>
          <w:b/>
        </w:rPr>
        <w:t>Английская буржуазная революция</w:t>
      </w:r>
    </w:p>
    <w:p w:rsid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5E48">
        <w:rPr>
          <w:rFonts w:ascii="Times New Roman" w:hAnsi="Times New Roman" w:cs="Times New Roman"/>
          <w:b/>
        </w:rPr>
        <w:t>(1640-1660гг.)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ПРИЧИНЫ:</w:t>
      </w:r>
    </w:p>
    <w:p w:rsidR="0073274C" w:rsidRPr="0073274C" w:rsidRDefault="0073274C" w:rsidP="0073274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1.Абсолютная власть короля, введение новых налогов и поборов, злоупотребления властью чиновников.</w:t>
      </w:r>
    </w:p>
    <w:p w:rsidR="0073274C" w:rsidRPr="0073274C" w:rsidRDefault="0073274C" w:rsidP="0073274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2.Бездарная внешняя политика королевской власти, не учитывающая интересы буржуазии.</w:t>
      </w:r>
    </w:p>
    <w:p w:rsidR="0073274C" w:rsidRPr="0073274C" w:rsidRDefault="0073274C" w:rsidP="0073274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 xml:space="preserve">3.Экономическая политика короля Карла </w:t>
      </w:r>
      <w:r w:rsidRPr="0073274C">
        <w:rPr>
          <w:rFonts w:ascii="Times New Roman" w:hAnsi="Times New Roman" w:cs="Times New Roman"/>
          <w:sz w:val="24"/>
          <w:szCs w:val="16"/>
          <w:lang w:val="en-US"/>
        </w:rPr>
        <w:t>I</w:t>
      </w:r>
      <w:r w:rsidRPr="0073274C">
        <w:rPr>
          <w:rFonts w:ascii="Times New Roman" w:hAnsi="Times New Roman" w:cs="Times New Roman"/>
          <w:sz w:val="24"/>
          <w:szCs w:val="16"/>
        </w:rPr>
        <w:t>:</w:t>
      </w:r>
    </w:p>
    <w:p w:rsidR="0073274C" w:rsidRPr="0073274C" w:rsidRDefault="0073274C" w:rsidP="007327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- высокие налоги</w:t>
      </w:r>
    </w:p>
    <w:p w:rsidR="0073274C" w:rsidRPr="0073274C" w:rsidRDefault="0073274C" w:rsidP="007327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- поддержка цеховой системы (что тормозило развитие предпринимательства)</w:t>
      </w:r>
    </w:p>
    <w:p w:rsidR="0073274C" w:rsidRPr="0073274C" w:rsidRDefault="0073274C" w:rsidP="007327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 xml:space="preserve">- монополии на производство и торговлю товарами </w:t>
      </w:r>
    </w:p>
    <w:p w:rsidR="0073274C" w:rsidRPr="0073274C" w:rsidRDefault="0073274C" w:rsidP="007327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- феодальные платежи в пользу короны</w:t>
      </w:r>
    </w:p>
    <w:p w:rsidR="0073274C" w:rsidRPr="0073274C" w:rsidRDefault="0073274C" w:rsidP="0073274C">
      <w:pPr>
        <w:spacing w:after="0" w:line="240" w:lineRule="auto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 xml:space="preserve">      4.Появление нового дворянства и  буржуазии, которые начинают активно бороться за политические права (участие в парламенте)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 xml:space="preserve">      5.Конфликты между лордами и крестьянами из-за земель.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 xml:space="preserve">      6.Общее снижение уровня жизни большей части населения.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 xml:space="preserve">      7.Преследование англиканской церковью инакомыслящих протестантов. 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ХОД РЕВОЛЮЦИИ: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 xml:space="preserve">1644г. – </w:t>
      </w:r>
      <w:r w:rsidRPr="0073274C">
        <w:rPr>
          <w:rFonts w:ascii="Times New Roman" w:hAnsi="Times New Roman" w:cs="Times New Roman"/>
          <w:sz w:val="24"/>
          <w:szCs w:val="16"/>
        </w:rPr>
        <w:t>созыв Долгого парламента, в котором была сильна оппозиция королю, считается началом Английской революции.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1642г.</w:t>
      </w:r>
      <w:r w:rsidRPr="0073274C">
        <w:rPr>
          <w:rFonts w:ascii="Times New Roman" w:hAnsi="Times New Roman" w:cs="Times New Roman"/>
          <w:sz w:val="24"/>
          <w:szCs w:val="16"/>
        </w:rPr>
        <w:t xml:space="preserve"> – король Карл </w:t>
      </w:r>
      <w:r w:rsidRPr="0073274C">
        <w:rPr>
          <w:rFonts w:ascii="Times New Roman" w:hAnsi="Times New Roman" w:cs="Times New Roman"/>
          <w:sz w:val="24"/>
          <w:szCs w:val="16"/>
          <w:lang w:val="en-US"/>
        </w:rPr>
        <w:t>I</w:t>
      </w:r>
      <w:r w:rsidRPr="0073274C">
        <w:rPr>
          <w:rFonts w:ascii="Times New Roman" w:hAnsi="Times New Roman" w:cs="Times New Roman"/>
          <w:sz w:val="24"/>
          <w:szCs w:val="16"/>
        </w:rPr>
        <w:t xml:space="preserve"> объявил войну парламенту, началась гражданская война.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1645г.</w:t>
      </w:r>
      <w:r w:rsidRPr="0073274C">
        <w:rPr>
          <w:rFonts w:ascii="Times New Roman" w:hAnsi="Times New Roman" w:cs="Times New Roman"/>
          <w:sz w:val="24"/>
          <w:szCs w:val="16"/>
        </w:rPr>
        <w:t xml:space="preserve"> – армия короля разгромлена.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1646г.</w:t>
      </w:r>
      <w:r w:rsidRPr="0073274C">
        <w:rPr>
          <w:rFonts w:ascii="Times New Roman" w:hAnsi="Times New Roman" w:cs="Times New Roman"/>
          <w:sz w:val="24"/>
          <w:szCs w:val="16"/>
        </w:rPr>
        <w:t xml:space="preserve"> – парламент подписал Акт, отменявший многие феодальные порядки и направленный на удовлетворение интересов нового дворянства.</w:t>
      </w:r>
    </w:p>
    <w:p w:rsidR="0073274C" w:rsidRPr="0073274C" w:rsidRDefault="0073274C" w:rsidP="0073274C">
      <w:pPr>
        <w:spacing w:after="0" w:line="240" w:lineRule="auto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1646-1648гг. –</w:t>
      </w:r>
      <w:r w:rsidRPr="0073274C">
        <w:rPr>
          <w:rFonts w:ascii="Times New Roman" w:hAnsi="Times New Roman" w:cs="Times New Roman"/>
          <w:sz w:val="24"/>
          <w:szCs w:val="16"/>
        </w:rPr>
        <w:t xml:space="preserve"> нарастает недовольство среди народа и представителей буржуазии, вспыхивает новая гражданская война.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Основные требования восставших:</w:t>
      </w:r>
      <w:r w:rsidRPr="0073274C">
        <w:rPr>
          <w:rFonts w:ascii="Times New Roman" w:hAnsi="Times New Roman" w:cs="Times New Roman"/>
          <w:sz w:val="24"/>
          <w:szCs w:val="16"/>
        </w:rPr>
        <w:t xml:space="preserve"> уничтожение королевской власти, передача власти палате общин, ежегодные выборы в парламент, полная свобода совести (вероисповедания), ответственность должностных лиц.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 xml:space="preserve">В результате король Карл </w:t>
      </w:r>
      <w:r w:rsidRPr="0073274C">
        <w:rPr>
          <w:rFonts w:ascii="Times New Roman" w:hAnsi="Times New Roman" w:cs="Times New Roman"/>
          <w:sz w:val="24"/>
          <w:szCs w:val="16"/>
          <w:lang w:val="en-US"/>
        </w:rPr>
        <w:t>I</w:t>
      </w:r>
      <w:r w:rsidRPr="0073274C">
        <w:rPr>
          <w:rFonts w:ascii="Times New Roman" w:hAnsi="Times New Roman" w:cs="Times New Roman"/>
          <w:sz w:val="24"/>
          <w:szCs w:val="16"/>
        </w:rPr>
        <w:t xml:space="preserve"> был приговорен к смерти и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30 января 1649 г</w:t>
      </w:r>
      <w:r w:rsidRPr="0073274C">
        <w:rPr>
          <w:rFonts w:ascii="Times New Roman" w:hAnsi="Times New Roman" w:cs="Times New Roman"/>
          <w:sz w:val="24"/>
          <w:szCs w:val="16"/>
        </w:rPr>
        <w:t>. казнен, а Англия провозглашена республикой.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1653-1658 гг.</w:t>
      </w:r>
      <w:r w:rsidRPr="0073274C">
        <w:rPr>
          <w:rFonts w:ascii="Times New Roman" w:hAnsi="Times New Roman" w:cs="Times New Roman"/>
          <w:sz w:val="24"/>
          <w:szCs w:val="16"/>
        </w:rPr>
        <w:t xml:space="preserve"> – в стране устанавливается военная диктатура во главе с лордом-протектором Оливером Кромвелем: сильная авторитарная власть.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16"/>
        </w:rPr>
      </w:pPr>
      <w:r w:rsidRPr="0073274C">
        <w:rPr>
          <w:rFonts w:ascii="Times New Roman" w:hAnsi="Times New Roman" w:cs="Times New Roman"/>
          <w:i/>
          <w:sz w:val="24"/>
          <w:szCs w:val="16"/>
        </w:rPr>
        <w:t xml:space="preserve">Однако после его смерти возникает необходимость удержания порядка в </w:t>
      </w:r>
      <w:proofErr w:type="gramStart"/>
      <w:r w:rsidRPr="0073274C">
        <w:rPr>
          <w:rFonts w:ascii="Times New Roman" w:hAnsi="Times New Roman" w:cs="Times New Roman"/>
          <w:i/>
          <w:sz w:val="24"/>
          <w:szCs w:val="16"/>
        </w:rPr>
        <w:t>стране</w:t>
      </w:r>
      <w:proofErr w:type="gramEnd"/>
      <w:r w:rsidRPr="0073274C">
        <w:rPr>
          <w:rFonts w:ascii="Times New Roman" w:hAnsi="Times New Roman" w:cs="Times New Roman"/>
          <w:i/>
          <w:sz w:val="24"/>
          <w:szCs w:val="16"/>
        </w:rPr>
        <w:t xml:space="preserve"> и единственный выход видят в восстановлении (реставрации) монархии.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1660г. –</w:t>
      </w:r>
      <w:r w:rsidRPr="0073274C">
        <w:rPr>
          <w:rFonts w:ascii="Times New Roman" w:hAnsi="Times New Roman" w:cs="Times New Roman"/>
          <w:sz w:val="24"/>
          <w:szCs w:val="16"/>
        </w:rPr>
        <w:t xml:space="preserve"> сын Карла </w:t>
      </w:r>
      <w:r w:rsidRPr="0073274C">
        <w:rPr>
          <w:rFonts w:ascii="Times New Roman" w:hAnsi="Times New Roman" w:cs="Times New Roman"/>
          <w:sz w:val="24"/>
          <w:szCs w:val="16"/>
          <w:lang w:val="en-US"/>
        </w:rPr>
        <w:t>I</w:t>
      </w:r>
      <w:r w:rsidRPr="0073274C">
        <w:rPr>
          <w:rFonts w:ascii="Times New Roman" w:hAnsi="Times New Roman" w:cs="Times New Roman"/>
          <w:sz w:val="24"/>
          <w:szCs w:val="16"/>
        </w:rPr>
        <w:t xml:space="preserve"> Карл </w:t>
      </w:r>
      <w:r w:rsidRPr="0073274C">
        <w:rPr>
          <w:rFonts w:ascii="Times New Roman" w:hAnsi="Times New Roman" w:cs="Times New Roman"/>
          <w:sz w:val="24"/>
          <w:szCs w:val="16"/>
          <w:lang w:val="en-US"/>
        </w:rPr>
        <w:t>II</w:t>
      </w:r>
      <w:r w:rsidRPr="0073274C">
        <w:rPr>
          <w:rFonts w:ascii="Times New Roman" w:hAnsi="Times New Roman" w:cs="Times New Roman"/>
          <w:sz w:val="24"/>
          <w:szCs w:val="16"/>
        </w:rPr>
        <w:t xml:space="preserve"> был провозглашен королем: начались казни многих революционеров, церковь вернула часть своих прав. </w:t>
      </w:r>
      <w:r w:rsidRPr="0073274C">
        <w:rPr>
          <w:rFonts w:ascii="Times New Roman" w:hAnsi="Times New Roman" w:cs="Times New Roman"/>
          <w:b/>
          <w:sz w:val="24"/>
          <w:szCs w:val="16"/>
        </w:rPr>
        <w:t>НО:</w:t>
      </w:r>
      <w:r w:rsidRPr="0073274C">
        <w:rPr>
          <w:rFonts w:ascii="Times New Roman" w:hAnsi="Times New Roman" w:cs="Times New Roman"/>
          <w:sz w:val="24"/>
          <w:szCs w:val="16"/>
        </w:rPr>
        <w:t xml:space="preserve"> король был вынужден считаться с интересами буржуазии.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1689 г.</w:t>
      </w:r>
      <w:r w:rsidRPr="0073274C">
        <w:rPr>
          <w:rFonts w:ascii="Times New Roman" w:hAnsi="Times New Roman" w:cs="Times New Roman"/>
          <w:sz w:val="24"/>
          <w:szCs w:val="16"/>
        </w:rPr>
        <w:t xml:space="preserve"> – английский парламент принял «Билль о правах», по которому Англия стала конституционной монархией.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16"/>
        </w:rPr>
      </w:pPr>
      <w:r w:rsidRPr="0073274C">
        <w:rPr>
          <w:rFonts w:ascii="Times New Roman" w:hAnsi="Times New Roman" w:cs="Times New Roman"/>
          <w:b/>
          <w:sz w:val="24"/>
          <w:szCs w:val="16"/>
        </w:rPr>
        <w:t>Итоги революции: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1.Абсолютизм сменила конституционная монархия.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2.Буржуазия получила политические права и могла влиять на политику государства.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3.Феодальная собственность уничтожена, возникает частная собственность.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4.Созданы благоприятные условия для развития капитализма.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5.Положено начало созданию колониальной Британской империи.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6.Феодальные отношения уходят в прошлое, им на смену приходят новые рыночные, что приводит к дальнейшему социальному расслоению и обострению классовой борьбы.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16"/>
        </w:rPr>
      </w:pPr>
      <w:r w:rsidRPr="0073274C">
        <w:rPr>
          <w:rFonts w:ascii="Times New Roman" w:hAnsi="Times New Roman" w:cs="Times New Roman"/>
          <w:sz w:val="24"/>
          <w:szCs w:val="16"/>
        </w:rPr>
        <w:t>7.Утвердилась свобода вероисповеданий.</w:t>
      </w:r>
    </w:p>
    <w:p w:rsidR="0073274C" w:rsidRP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3274C" w:rsidRP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3274C" w:rsidRP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3274C" w:rsidRP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3274C" w:rsidRP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274C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Война за независимость английских колоний и образование США </w:t>
      </w:r>
    </w:p>
    <w:p w:rsidR="0073274C" w:rsidRP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274C">
        <w:rPr>
          <w:rFonts w:ascii="Times New Roman" w:hAnsi="Times New Roman" w:cs="Times New Roman"/>
          <w:b/>
          <w:sz w:val="28"/>
          <w:szCs w:val="24"/>
        </w:rPr>
        <w:t>(1775-1783гг.)</w:t>
      </w:r>
    </w:p>
    <w:p w:rsidR="0073274C" w:rsidRP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3274C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73274C">
        <w:rPr>
          <w:rFonts w:ascii="Times New Roman" w:hAnsi="Times New Roman" w:cs="Times New Roman"/>
          <w:b/>
          <w:sz w:val="24"/>
          <w:szCs w:val="24"/>
        </w:rPr>
        <w:t>-</w:t>
      </w:r>
      <w:r w:rsidRPr="0073274C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73274C">
        <w:rPr>
          <w:rFonts w:ascii="Times New Roman" w:hAnsi="Times New Roman" w:cs="Times New Roman"/>
          <w:b/>
          <w:sz w:val="24"/>
          <w:szCs w:val="24"/>
        </w:rPr>
        <w:t xml:space="preserve"> вв.</w:t>
      </w:r>
      <w:proofErr w:type="gramEnd"/>
      <w:r w:rsidRPr="0073274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73274C">
        <w:rPr>
          <w:rFonts w:ascii="Times New Roman" w:hAnsi="Times New Roman" w:cs="Times New Roman"/>
          <w:sz w:val="24"/>
          <w:szCs w:val="24"/>
        </w:rPr>
        <w:t>на атлантическом побережье Сев. Америки основаны 13 английских колоний.</w:t>
      </w:r>
    </w:p>
    <w:p w:rsidR="0073274C" w:rsidRP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2"/>
        <w:gridCol w:w="415"/>
        <w:gridCol w:w="4153"/>
      </w:tblGrid>
      <w:tr w:rsidR="0073274C" w:rsidRPr="0073274C" w:rsidTr="0073274C">
        <w:trPr>
          <w:trHeight w:val="223"/>
        </w:trPr>
        <w:tc>
          <w:tcPr>
            <w:tcW w:w="3822" w:type="dxa"/>
          </w:tcPr>
          <w:p w:rsidR="0073274C" w:rsidRPr="0073274C" w:rsidRDefault="0073274C" w:rsidP="007327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Северные колонии </w:t>
            </w:r>
          </w:p>
          <w:p w:rsidR="0073274C" w:rsidRPr="0073274C" w:rsidRDefault="0073274C" w:rsidP="007327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b/>
                <w:sz w:val="24"/>
                <w:szCs w:val="24"/>
              </w:rPr>
              <w:t>Новой Англии</w:t>
            </w:r>
          </w:p>
        </w:tc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</w:tcPr>
          <w:p w:rsidR="0073274C" w:rsidRPr="0073274C" w:rsidRDefault="0073274C" w:rsidP="0073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  <w:shd w:val="clear" w:color="auto" w:fill="auto"/>
          </w:tcPr>
          <w:p w:rsidR="0073274C" w:rsidRPr="0073274C" w:rsidRDefault="0073274C" w:rsidP="00732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Южные колонии </w:t>
            </w:r>
          </w:p>
          <w:p w:rsidR="0073274C" w:rsidRPr="0073274C" w:rsidRDefault="0073274C" w:rsidP="00732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b/>
                <w:sz w:val="24"/>
                <w:szCs w:val="24"/>
              </w:rPr>
              <w:t>Новой Англии</w:t>
            </w:r>
          </w:p>
        </w:tc>
      </w:tr>
      <w:tr w:rsidR="0073274C" w:rsidRPr="0073274C" w:rsidTr="0073274C">
        <w:trPr>
          <w:trHeight w:val="770"/>
        </w:trPr>
        <w:tc>
          <w:tcPr>
            <w:tcW w:w="3822" w:type="dxa"/>
          </w:tcPr>
          <w:p w:rsidR="0073274C" w:rsidRPr="0073274C" w:rsidRDefault="0073274C" w:rsidP="0073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sz w:val="24"/>
                <w:szCs w:val="24"/>
              </w:rPr>
              <w:t xml:space="preserve">-Мелкое фермерское хозяйство, </w:t>
            </w:r>
          </w:p>
          <w:p w:rsidR="0073274C" w:rsidRPr="0073274C" w:rsidRDefault="0073274C" w:rsidP="0073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-Домашняя промышленность,</w:t>
            </w:r>
          </w:p>
          <w:p w:rsidR="0073274C" w:rsidRPr="0073274C" w:rsidRDefault="0073274C" w:rsidP="0073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-Первые мануфактуры.</w:t>
            </w:r>
          </w:p>
          <w:p w:rsidR="0073274C" w:rsidRPr="0073274C" w:rsidRDefault="0073274C" w:rsidP="007327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состав:</w:t>
            </w:r>
          </w:p>
          <w:p w:rsidR="0073274C" w:rsidRPr="0073274C" w:rsidRDefault="0073274C" w:rsidP="0073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-фермеры</w:t>
            </w:r>
          </w:p>
          <w:p w:rsidR="0073274C" w:rsidRPr="0073274C" w:rsidRDefault="0073274C" w:rsidP="0073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-предприниматели</w:t>
            </w:r>
          </w:p>
          <w:p w:rsidR="0073274C" w:rsidRPr="0073274C" w:rsidRDefault="0073274C" w:rsidP="00732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-наемные рабочие</w:t>
            </w:r>
          </w:p>
        </w:tc>
        <w:tc>
          <w:tcPr>
            <w:tcW w:w="415" w:type="dxa"/>
            <w:tcBorders>
              <w:top w:val="nil"/>
              <w:bottom w:val="nil"/>
            </w:tcBorders>
            <w:shd w:val="clear" w:color="auto" w:fill="auto"/>
          </w:tcPr>
          <w:p w:rsidR="0073274C" w:rsidRPr="0073274C" w:rsidRDefault="0073274C" w:rsidP="007327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shd w:val="clear" w:color="auto" w:fill="auto"/>
          </w:tcPr>
          <w:p w:rsidR="0073274C" w:rsidRPr="0073274C" w:rsidRDefault="0073274C" w:rsidP="00732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-Крупные плантации по выращиванию хлопка и табака</w:t>
            </w:r>
          </w:p>
          <w:p w:rsidR="0073274C" w:rsidRPr="0073274C" w:rsidRDefault="0073274C" w:rsidP="007327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состав:</w:t>
            </w:r>
          </w:p>
          <w:p w:rsidR="0073274C" w:rsidRPr="0073274C" w:rsidRDefault="0073274C" w:rsidP="00732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плантаторы-рабо</w:t>
            </w:r>
            <w:proofErr w:type="spellEnd"/>
            <w:r w:rsidRPr="0073274C">
              <w:rPr>
                <w:rFonts w:ascii="Times New Roman" w:hAnsi="Times New Roman" w:cs="Times New Roman"/>
                <w:sz w:val="24"/>
                <w:szCs w:val="24"/>
              </w:rPr>
              <w:t xml:space="preserve"> и землевладельцы</w:t>
            </w:r>
          </w:p>
          <w:p w:rsidR="0073274C" w:rsidRPr="0073274C" w:rsidRDefault="0073274C" w:rsidP="00732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-слуги по контракту</w:t>
            </w:r>
          </w:p>
          <w:p w:rsidR="0073274C" w:rsidRPr="0073274C" w:rsidRDefault="0073274C" w:rsidP="007327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3274C">
              <w:rPr>
                <w:rFonts w:ascii="Times New Roman" w:hAnsi="Times New Roman" w:cs="Times New Roman"/>
                <w:sz w:val="24"/>
                <w:szCs w:val="24"/>
              </w:rPr>
              <w:t>негры-рабы</w:t>
            </w:r>
            <w:proofErr w:type="spellEnd"/>
          </w:p>
        </w:tc>
      </w:tr>
    </w:tbl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74C">
        <w:rPr>
          <w:rFonts w:ascii="Times New Roman" w:hAnsi="Times New Roman" w:cs="Times New Roman"/>
          <w:b/>
          <w:sz w:val="24"/>
          <w:szCs w:val="24"/>
        </w:rPr>
        <w:t>ПРИЧИНЫ БОРЬБЫ ЗА НЕЗАВИСИМОСТЬ: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1.Англия считалась метрополией и диктовала свои условия колониям;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2.Все колонисты считались подданными английского короля.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3.Колонии были огромным рынком сбыта для английских товаров, поэтому развитие промышленного производства в колониях приносило убытки английским бизнесменам, вводятся многочисленные запреты: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- запрещено открывать мануфактуры и торговать с другими странами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- запрещено производить и вывозить шерстяные изделия, ткать ткани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- запрещено переселяться на Запад континента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- в 1765 г. введен налог на любой товар.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4.Все решения по развитию колоний принимались в Лондоне без учета мнения самих колонистов, которые не имели права участвовать в английском парламенте.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74C">
        <w:rPr>
          <w:rFonts w:ascii="Times New Roman" w:hAnsi="Times New Roman" w:cs="Times New Roman"/>
          <w:b/>
          <w:sz w:val="24"/>
          <w:szCs w:val="24"/>
        </w:rPr>
        <w:t>ХОД БОРЬБЫ ЗА НЕЗАВИСИМОСТЬ:</w:t>
      </w:r>
    </w:p>
    <w:p w:rsidR="0073274C" w:rsidRPr="0073274C" w:rsidRDefault="0073274C" w:rsidP="00732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 xml:space="preserve">Американская революция имела </w:t>
      </w:r>
      <w:proofErr w:type="spellStart"/>
      <w:r w:rsidRPr="0073274C">
        <w:rPr>
          <w:rFonts w:ascii="Times New Roman" w:hAnsi="Times New Roman" w:cs="Times New Roman"/>
          <w:i/>
          <w:sz w:val="24"/>
          <w:szCs w:val="24"/>
        </w:rPr>
        <w:t>нациоанльный</w:t>
      </w:r>
      <w:proofErr w:type="spellEnd"/>
      <w:r w:rsidRPr="0073274C">
        <w:rPr>
          <w:rFonts w:ascii="Times New Roman" w:hAnsi="Times New Roman" w:cs="Times New Roman"/>
          <w:i/>
          <w:sz w:val="24"/>
          <w:szCs w:val="24"/>
        </w:rPr>
        <w:t>, национально-освободительный и антифеодальный характер,</w:t>
      </w:r>
      <w:r w:rsidRPr="0073274C">
        <w:rPr>
          <w:rFonts w:ascii="Times New Roman" w:hAnsi="Times New Roman" w:cs="Times New Roman"/>
          <w:sz w:val="24"/>
          <w:szCs w:val="24"/>
        </w:rPr>
        <w:t xml:space="preserve"> так как была направлена на уничтожение власти Англии, на ликвидацию всех феодальных пережитков, тормозящих развитие экономики, на создание независимого государства.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b/>
          <w:sz w:val="24"/>
          <w:szCs w:val="24"/>
        </w:rPr>
        <w:t>1774г</w:t>
      </w:r>
      <w:r w:rsidRPr="0073274C">
        <w:rPr>
          <w:rFonts w:ascii="Times New Roman" w:hAnsi="Times New Roman" w:cs="Times New Roman"/>
          <w:sz w:val="24"/>
          <w:szCs w:val="24"/>
        </w:rPr>
        <w:t>. – в Филадельфии собрался</w:t>
      </w:r>
      <w:proofErr w:type="gramStart"/>
      <w:r w:rsidRPr="0073274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3274C">
        <w:rPr>
          <w:rFonts w:ascii="Times New Roman" w:hAnsi="Times New Roman" w:cs="Times New Roman"/>
          <w:sz w:val="24"/>
          <w:szCs w:val="24"/>
        </w:rPr>
        <w:t>ервый Континентальный Конгресс представителей колоний, который призвал к бойкоту английских товаров, но в тоже время стремился добиться компромисса с метрополией. В ответ английское правительство начало военные действия.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b/>
          <w:sz w:val="24"/>
          <w:szCs w:val="24"/>
        </w:rPr>
        <w:t>Май 1775 г.</w:t>
      </w:r>
      <w:r w:rsidRPr="0073274C">
        <w:rPr>
          <w:rFonts w:ascii="Times New Roman" w:hAnsi="Times New Roman" w:cs="Times New Roman"/>
          <w:sz w:val="24"/>
          <w:szCs w:val="24"/>
        </w:rPr>
        <w:t xml:space="preserve"> – собрался</w:t>
      </w:r>
      <w:proofErr w:type="gramStart"/>
      <w:r w:rsidRPr="0073274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3274C">
        <w:rPr>
          <w:rFonts w:ascii="Times New Roman" w:hAnsi="Times New Roman" w:cs="Times New Roman"/>
          <w:sz w:val="24"/>
          <w:szCs w:val="24"/>
        </w:rPr>
        <w:t xml:space="preserve">торой континентальный конгресс, который предложил всем колониям новые правительства взамен колониальных властей, констатировал состояние войны с Англией и принял решение о создании регулярных вооруженных сил. Главнокомандующим был назначен </w:t>
      </w:r>
      <w:proofErr w:type="spellStart"/>
      <w:r w:rsidRPr="0073274C">
        <w:rPr>
          <w:rFonts w:ascii="Times New Roman" w:hAnsi="Times New Roman" w:cs="Times New Roman"/>
          <w:sz w:val="24"/>
          <w:szCs w:val="24"/>
        </w:rPr>
        <w:t>Джорж</w:t>
      </w:r>
      <w:proofErr w:type="spellEnd"/>
      <w:r w:rsidRPr="0073274C">
        <w:rPr>
          <w:rFonts w:ascii="Times New Roman" w:hAnsi="Times New Roman" w:cs="Times New Roman"/>
          <w:sz w:val="24"/>
          <w:szCs w:val="24"/>
        </w:rPr>
        <w:t xml:space="preserve"> Вашингтон. Каждая колония объявила себя независимой республикой </w:t>
      </w:r>
      <w:r w:rsidRPr="0073274C">
        <w:rPr>
          <w:rFonts w:ascii="Times New Roman" w:hAnsi="Times New Roman" w:cs="Times New Roman"/>
          <w:b/>
          <w:sz w:val="24"/>
          <w:szCs w:val="24"/>
        </w:rPr>
        <w:t>– штатом.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 xml:space="preserve">Военные успехи колонистов привели к созыву 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b/>
          <w:sz w:val="24"/>
          <w:szCs w:val="24"/>
        </w:rPr>
        <w:t xml:space="preserve">4 июля 1776 г. </w:t>
      </w:r>
      <w:r w:rsidRPr="0073274C">
        <w:rPr>
          <w:rFonts w:ascii="Times New Roman" w:hAnsi="Times New Roman" w:cs="Times New Roman"/>
          <w:sz w:val="24"/>
          <w:szCs w:val="24"/>
        </w:rPr>
        <w:t xml:space="preserve">Третьего Континентального конгресса, который принял революционную для того времени </w:t>
      </w:r>
      <w:r w:rsidRPr="0073274C">
        <w:rPr>
          <w:rFonts w:ascii="Times New Roman" w:hAnsi="Times New Roman" w:cs="Times New Roman"/>
          <w:i/>
          <w:sz w:val="24"/>
          <w:szCs w:val="24"/>
        </w:rPr>
        <w:t>Декларацию независимости</w:t>
      </w:r>
      <w:r w:rsidRPr="0073274C">
        <w:rPr>
          <w:rFonts w:ascii="Times New Roman" w:hAnsi="Times New Roman" w:cs="Times New Roman"/>
          <w:sz w:val="24"/>
          <w:szCs w:val="24"/>
        </w:rPr>
        <w:t xml:space="preserve"> и объявил об окончательном </w:t>
      </w:r>
      <w:r w:rsidRPr="0073274C">
        <w:rPr>
          <w:rFonts w:ascii="Times New Roman" w:hAnsi="Times New Roman" w:cs="Times New Roman"/>
          <w:b/>
          <w:sz w:val="24"/>
          <w:szCs w:val="24"/>
        </w:rPr>
        <w:t>прекращении зависимости от Англии</w:t>
      </w:r>
      <w:r w:rsidRPr="0073274C">
        <w:rPr>
          <w:rFonts w:ascii="Times New Roman" w:hAnsi="Times New Roman" w:cs="Times New Roman"/>
          <w:sz w:val="24"/>
          <w:szCs w:val="24"/>
        </w:rPr>
        <w:t xml:space="preserve"> и образовании </w:t>
      </w:r>
      <w:r w:rsidRPr="0073274C">
        <w:rPr>
          <w:rFonts w:ascii="Times New Roman" w:hAnsi="Times New Roman" w:cs="Times New Roman"/>
          <w:b/>
          <w:sz w:val="24"/>
          <w:szCs w:val="24"/>
        </w:rPr>
        <w:t>нового государства -  Соединенных Штатов Америки</w:t>
      </w:r>
      <w:r w:rsidRPr="0073274C">
        <w:rPr>
          <w:rFonts w:ascii="Times New Roman" w:hAnsi="Times New Roman" w:cs="Times New Roman"/>
          <w:sz w:val="24"/>
          <w:szCs w:val="24"/>
        </w:rPr>
        <w:t>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b/>
          <w:sz w:val="24"/>
          <w:szCs w:val="24"/>
        </w:rPr>
        <w:t xml:space="preserve">1787г. – </w:t>
      </w:r>
      <w:r w:rsidRPr="0073274C">
        <w:rPr>
          <w:rFonts w:ascii="Times New Roman" w:hAnsi="Times New Roman" w:cs="Times New Roman"/>
          <w:sz w:val="24"/>
          <w:szCs w:val="24"/>
        </w:rPr>
        <w:t>принята Конституция США, по которой: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 xml:space="preserve">-Штаты сохраняли самостоятельность, но внешняя политика, контроль законов были </w:t>
      </w:r>
      <w:proofErr w:type="gramStart"/>
      <w:r w:rsidRPr="0073274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3274C">
        <w:rPr>
          <w:rFonts w:ascii="Times New Roman" w:hAnsi="Times New Roman" w:cs="Times New Roman"/>
          <w:sz w:val="24"/>
          <w:szCs w:val="24"/>
        </w:rPr>
        <w:t xml:space="preserve"> введении федерального собрания - Конгресса;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-Избирательным правом наделялись белые мужчины старше 21 года владеющие собственностью.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-Слуги, наемные рабочие изначально не имели избирательного права.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74C">
        <w:rPr>
          <w:rFonts w:ascii="Times New Roman" w:hAnsi="Times New Roman" w:cs="Times New Roman"/>
          <w:b/>
          <w:sz w:val="24"/>
          <w:szCs w:val="24"/>
        </w:rPr>
        <w:t>ИТОГИ ВОЙНЫ ЗА НЕЗАВИСИМОСТЬ: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1.Американцы завоевали национальную независимость и возможность расширения территории за счет освоения западных земель.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2.Были уничтожены препятствия для развития капитализма.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3.Возникло новое государство – США с формой правления демократическая президентская республика.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4.В стране начали действовать некоторые политические свободы и законность.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t>5.Конституция США стала первым в мире документом, в основу которого легли достижения передовой общественной мысли о прирожденных правах человека (жизнь, свобода, стремление к счастью) и принцип разделения властей.</w:t>
      </w:r>
    </w:p>
    <w:p w:rsid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4C">
        <w:rPr>
          <w:rFonts w:ascii="Times New Roman" w:hAnsi="Times New Roman" w:cs="Times New Roman"/>
          <w:sz w:val="24"/>
          <w:szCs w:val="24"/>
        </w:rPr>
        <w:lastRenderedPageBreak/>
        <w:t xml:space="preserve">6.Однаков стране сохранялось рабство </w:t>
      </w:r>
      <w:r w:rsidR="00ED247A">
        <w:rPr>
          <w:rFonts w:ascii="Times New Roman" w:hAnsi="Times New Roman" w:cs="Times New Roman"/>
          <w:sz w:val="24"/>
          <w:szCs w:val="24"/>
        </w:rPr>
        <w:t>чернокожего населения</w:t>
      </w:r>
      <w:r w:rsidRPr="0073274C">
        <w:rPr>
          <w:rFonts w:ascii="Times New Roman" w:hAnsi="Times New Roman" w:cs="Times New Roman"/>
          <w:sz w:val="24"/>
          <w:szCs w:val="24"/>
        </w:rPr>
        <w:t xml:space="preserve"> в южных штатах, индейцы подвергались гонениям, их земли отбирались, они оставались бесправными.</w:t>
      </w:r>
    </w:p>
    <w:p w:rsidR="0073274C" w:rsidRP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3274C">
        <w:rPr>
          <w:rFonts w:ascii="Times New Roman" w:hAnsi="Times New Roman" w:cs="Times New Roman"/>
          <w:b/>
          <w:sz w:val="28"/>
        </w:rPr>
        <w:t>Великая французская революция</w:t>
      </w:r>
    </w:p>
    <w:p w:rsidR="0073274C" w:rsidRPr="0073274C" w:rsidRDefault="0073274C" w:rsidP="007327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3274C">
        <w:rPr>
          <w:rFonts w:ascii="Times New Roman" w:hAnsi="Times New Roman" w:cs="Times New Roman"/>
          <w:b/>
          <w:sz w:val="28"/>
        </w:rPr>
        <w:t>(1789-1799гг.)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3274C">
        <w:rPr>
          <w:rFonts w:ascii="Times New Roman" w:hAnsi="Times New Roman" w:cs="Times New Roman"/>
          <w:b/>
          <w:sz w:val="24"/>
        </w:rPr>
        <w:t>ПРИЧИНЫ ВЕЛИКОЙ ФРАНЦУЗСКОЙ РЕВОЛЮЦИИ:</w:t>
      </w:r>
    </w:p>
    <w:tbl>
      <w:tblPr>
        <w:tblStyle w:val="a4"/>
        <w:tblW w:w="0" w:type="auto"/>
        <w:tblLook w:val="04A0"/>
      </w:tblPr>
      <w:tblGrid>
        <w:gridCol w:w="3580"/>
        <w:gridCol w:w="3560"/>
        <w:gridCol w:w="3542"/>
      </w:tblGrid>
      <w:tr w:rsidR="0073274C" w:rsidRPr="0073274C" w:rsidTr="00CF06F1">
        <w:trPr>
          <w:trHeight w:val="2600"/>
        </w:trPr>
        <w:tc>
          <w:tcPr>
            <w:tcW w:w="5107" w:type="dxa"/>
          </w:tcPr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3274C">
              <w:rPr>
                <w:rFonts w:ascii="Times New Roman" w:hAnsi="Times New Roman" w:cs="Times New Roman"/>
                <w:b/>
                <w:sz w:val="24"/>
              </w:rPr>
              <w:t>Политические: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 xml:space="preserve">1.Абсолютизм к концу 18 века себя изживал, т.к. 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 xml:space="preserve">-перестал выражать </w:t>
            </w:r>
            <w:proofErr w:type="spellStart"/>
            <w:r w:rsidRPr="0073274C">
              <w:rPr>
                <w:rFonts w:ascii="Times New Roman" w:hAnsi="Times New Roman" w:cs="Times New Roman"/>
                <w:sz w:val="24"/>
              </w:rPr>
              <w:t>общенациоанльные</w:t>
            </w:r>
            <w:proofErr w:type="spellEnd"/>
            <w:r w:rsidRPr="0073274C">
              <w:rPr>
                <w:rFonts w:ascii="Times New Roman" w:hAnsi="Times New Roman" w:cs="Times New Roman"/>
                <w:sz w:val="24"/>
              </w:rPr>
              <w:t xml:space="preserve"> интересы;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-защищал средневековые сословные привилегии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-защищал исключительное право дворян на землю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-поддерживал цеховой строй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-ввел монопольные права на производство и торговлю товарами.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2.Произвол королевской власти и чиновников.</w:t>
            </w:r>
          </w:p>
        </w:tc>
        <w:tc>
          <w:tcPr>
            <w:tcW w:w="5109" w:type="dxa"/>
          </w:tcPr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3274C">
              <w:rPr>
                <w:rFonts w:ascii="Times New Roman" w:hAnsi="Times New Roman" w:cs="Times New Roman"/>
                <w:b/>
                <w:sz w:val="24"/>
              </w:rPr>
              <w:t>Экономические: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1.Феодальные поборы с населения и непосильные налоги.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2.Ограничения купли-продажи земли.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3.Многочисленные внутренние таможни.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4.Финансовый кризис 1787 года.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5.Неурожайные годы.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9" w:type="dxa"/>
          </w:tcPr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3274C">
              <w:rPr>
                <w:rFonts w:ascii="Times New Roman" w:hAnsi="Times New Roman" w:cs="Times New Roman"/>
                <w:b/>
                <w:sz w:val="24"/>
              </w:rPr>
              <w:t>Социальные: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1.Привилегии дворянства и духовенства порождали недовольство среди народа и представителей буржуазии.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2.Политическое бесправие большинства населения.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3274C">
              <w:rPr>
                <w:rFonts w:ascii="Times New Roman" w:hAnsi="Times New Roman" w:cs="Times New Roman"/>
                <w:b/>
                <w:sz w:val="24"/>
              </w:rPr>
              <w:t>Духовные: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1.Распространение идей Просвещения о всеобщем равенстве и гражданских свободах.</w:t>
            </w:r>
          </w:p>
          <w:p w:rsidR="0073274C" w:rsidRPr="0073274C" w:rsidRDefault="0073274C" w:rsidP="0073274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3274C">
              <w:rPr>
                <w:rFonts w:ascii="Times New Roman" w:hAnsi="Times New Roman" w:cs="Times New Roman"/>
                <w:sz w:val="24"/>
              </w:rPr>
              <w:t>2.Примером послужила война за независимость в США.</w:t>
            </w:r>
          </w:p>
        </w:tc>
      </w:tr>
    </w:tbl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274C">
        <w:rPr>
          <w:rFonts w:ascii="Times New Roman" w:hAnsi="Times New Roman" w:cs="Times New Roman"/>
          <w:sz w:val="24"/>
        </w:rPr>
        <w:t>ХОД РЕВОЛЮЦИИ: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274C">
        <w:rPr>
          <w:rFonts w:ascii="Times New Roman" w:hAnsi="Times New Roman" w:cs="Times New Roman"/>
          <w:sz w:val="24"/>
        </w:rPr>
        <w:t xml:space="preserve">Неурожай, голод, тяжелое положение народа привели к вспышкам народных волнений в провинции. 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274C">
        <w:rPr>
          <w:rFonts w:ascii="Times New Roman" w:hAnsi="Times New Roman" w:cs="Times New Roman"/>
          <w:b/>
          <w:sz w:val="24"/>
        </w:rPr>
        <w:t>Май 1789 г</w:t>
      </w:r>
      <w:proofErr w:type="gramStart"/>
      <w:r w:rsidRPr="0073274C">
        <w:rPr>
          <w:rFonts w:ascii="Times New Roman" w:hAnsi="Times New Roman" w:cs="Times New Roman"/>
          <w:b/>
          <w:sz w:val="24"/>
        </w:rPr>
        <w:t xml:space="preserve"> .</w:t>
      </w:r>
      <w:proofErr w:type="gramEnd"/>
      <w:r w:rsidRPr="0073274C">
        <w:rPr>
          <w:rFonts w:ascii="Times New Roman" w:hAnsi="Times New Roman" w:cs="Times New Roman"/>
          <w:sz w:val="24"/>
        </w:rPr>
        <w:t xml:space="preserve"> –король Людовик </w:t>
      </w:r>
      <w:r w:rsidRPr="0073274C">
        <w:rPr>
          <w:rFonts w:ascii="Times New Roman" w:hAnsi="Times New Roman" w:cs="Times New Roman"/>
          <w:sz w:val="24"/>
          <w:lang w:val="en-US"/>
        </w:rPr>
        <w:t>XVI</w:t>
      </w:r>
      <w:r w:rsidRPr="0073274C">
        <w:rPr>
          <w:rFonts w:ascii="Times New Roman" w:hAnsi="Times New Roman" w:cs="Times New Roman"/>
          <w:sz w:val="24"/>
        </w:rPr>
        <w:t xml:space="preserve"> согласился на созыв Генеральных штатов, которые не собирались уже 150 лет. Духовенство и дворянство стремились сохранить за Генеральными штатами исключительно совещательные функции, а народ требовал превращения их в высший законодательный орган.</w:t>
      </w:r>
    </w:p>
    <w:p w:rsidR="0073274C" w:rsidRPr="0073274C" w:rsidRDefault="0073274C" w:rsidP="0073274C">
      <w:pPr>
        <w:spacing w:after="0" w:line="240" w:lineRule="auto"/>
        <w:jc w:val="both"/>
        <w:rPr>
          <w:sz w:val="24"/>
        </w:rPr>
      </w:pPr>
      <w:r w:rsidRPr="00197BFA">
        <w:rPr>
          <w:rFonts w:ascii="Times New Roman" w:hAnsi="Times New Roman" w:cs="Times New Roman"/>
          <w:b/>
          <w:sz w:val="24"/>
        </w:rPr>
        <w:t>Июнь 1789г.</w:t>
      </w:r>
      <w:r w:rsidRPr="0073274C">
        <w:rPr>
          <w:rFonts w:ascii="Times New Roman" w:hAnsi="Times New Roman" w:cs="Times New Roman"/>
          <w:sz w:val="24"/>
        </w:rPr>
        <w:t xml:space="preserve"> – собрание депутатов третьего (народного) сословия 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274C">
        <w:rPr>
          <w:rFonts w:ascii="Times New Roman" w:hAnsi="Times New Roman" w:cs="Times New Roman"/>
          <w:sz w:val="24"/>
        </w:rPr>
        <w:t>провозгласило себя Национальным собранием, а через месяц Учредительным собранием – высшим представительным и законодательным органом французского народа. Собрание должно было выработать основные законы.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274C">
        <w:rPr>
          <w:rFonts w:ascii="Times New Roman" w:hAnsi="Times New Roman" w:cs="Times New Roman"/>
          <w:sz w:val="24"/>
        </w:rPr>
        <w:t>Король начал стягивать войска к столице.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97BFA">
        <w:rPr>
          <w:rFonts w:ascii="Times New Roman" w:hAnsi="Times New Roman" w:cs="Times New Roman"/>
          <w:b/>
          <w:sz w:val="24"/>
        </w:rPr>
        <w:t>14 июля 1789 года</w:t>
      </w:r>
      <w:r w:rsidRPr="0073274C">
        <w:rPr>
          <w:rFonts w:ascii="Times New Roman" w:hAnsi="Times New Roman" w:cs="Times New Roman"/>
          <w:sz w:val="24"/>
        </w:rPr>
        <w:t xml:space="preserve"> – горожане захватили королевскую тюрьму Бастилию. 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274C">
        <w:rPr>
          <w:rFonts w:ascii="Times New Roman" w:hAnsi="Times New Roman" w:cs="Times New Roman"/>
          <w:sz w:val="24"/>
        </w:rPr>
        <w:t>В провинции начали ликвидировать старые органы власти и возникают выборные муниципалитеты. Крестьяне начали громить замки, жечь усадьбы, делить помещичьи угодья.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97BFA">
        <w:rPr>
          <w:rFonts w:ascii="Times New Roman" w:hAnsi="Times New Roman" w:cs="Times New Roman"/>
          <w:b/>
          <w:sz w:val="24"/>
        </w:rPr>
        <w:t>Август 1789г</w:t>
      </w:r>
      <w:r w:rsidRPr="0073274C">
        <w:rPr>
          <w:rFonts w:ascii="Times New Roman" w:hAnsi="Times New Roman" w:cs="Times New Roman"/>
          <w:sz w:val="24"/>
        </w:rPr>
        <w:t xml:space="preserve"> -  принят закон об уничтожении феодального режима, отменялись повинности крестьян и церковная десятина.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97BFA">
        <w:rPr>
          <w:rFonts w:ascii="Times New Roman" w:hAnsi="Times New Roman" w:cs="Times New Roman"/>
          <w:b/>
          <w:sz w:val="24"/>
        </w:rPr>
        <w:t>26 августа 1789г.-</w:t>
      </w:r>
      <w:r w:rsidRPr="0073274C">
        <w:rPr>
          <w:rFonts w:ascii="Times New Roman" w:hAnsi="Times New Roman" w:cs="Times New Roman"/>
          <w:sz w:val="24"/>
        </w:rPr>
        <w:t xml:space="preserve"> был принят важнейший документ революции – Декларация прав человека и гражданина: состояла их 17 статей, провозглашала свободу и равенство всех людей, свободу личности, совести, слова, право на сопротивление угнетению, священное право частной собственности. Церковные земли объявлены национальным имуществом и пущены в продажу. Уничтожено сословное деление.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97BFA">
        <w:rPr>
          <w:rFonts w:ascii="Times New Roman" w:hAnsi="Times New Roman" w:cs="Times New Roman"/>
          <w:b/>
          <w:sz w:val="24"/>
        </w:rPr>
        <w:t>Июнь 1791 г.</w:t>
      </w:r>
      <w:r w:rsidRPr="0073274C">
        <w:rPr>
          <w:rFonts w:ascii="Times New Roman" w:hAnsi="Times New Roman" w:cs="Times New Roman"/>
          <w:sz w:val="24"/>
        </w:rPr>
        <w:t xml:space="preserve"> – Людовик </w:t>
      </w:r>
      <w:r w:rsidRPr="0073274C">
        <w:rPr>
          <w:rFonts w:ascii="Times New Roman" w:hAnsi="Times New Roman" w:cs="Times New Roman"/>
          <w:sz w:val="24"/>
          <w:lang w:val="en-US"/>
        </w:rPr>
        <w:t>XVI</w:t>
      </w:r>
      <w:r w:rsidRPr="0073274C">
        <w:rPr>
          <w:rFonts w:ascii="Times New Roman" w:hAnsi="Times New Roman" w:cs="Times New Roman"/>
          <w:sz w:val="24"/>
        </w:rPr>
        <w:t xml:space="preserve"> пытался тайно бежать за границу, но был схвачен. 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97BFA">
        <w:rPr>
          <w:rFonts w:ascii="Times New Roman" w:hAnsi="Times New Roman" w:cs="Times New Roman"/>
          <w:b/>
          <w:sz w:val="24"/>
        </w:rPr>
        <w:t>1791г</w:t>
      </w:r>
      <w:proofErr w:type="gramStart"/>
      <w:r w:rsidRPr="00197BFA">
        <w:rPr>
          <w:rFonts w:ascii="Times New Roman" w:hAnsi="Times New Roman" w:cs="Times New Roman"/>
          <w:b/>
          <w:sz w:val="24"/>
        </w:rPr>
        <w:t xml:space="preserve"> .</w:t>
      </w:r>
      <w:proofErr w:type="gramEnd"/>
      <w:r w:rsidRPr="0073274C">
        <w:rPr>
          <w:rFonts w:ascii="Times New Roman" w:hAnsi="Times New Roman" w:cs="Times New Roman"/>
          <w:sz w:val="24"/>
        </w:rPr>
        <w:t xml:space="preserve"> – принята Конституция, в стране провозглашалась конституционная монархия.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97BFA">
        <w:rPr>
          <w:rFonts w:ascii="Times New Roman" w:hAnsi="Times New Roman" w:cs="Times New Roman"/>
          <w:b/>
          <w:sz w:val="24"/>
        </w:rPr>
        <w:t>1792г.</w:t>
      </w:r>
      <w:r w:rsidRPr="0073274C">
        <w:rPr>
          <w:rFonts w:ascii="Times New Roman" w:hAnsi="Times New Roman" w:cs="Times New Roman"/>
          <w:sz w:val="24"/>
        </w:rPr>
        <w:t>- резко ухудшилось экономическое положение в стране. Многие аристократы бежали из страны и создали в Германии центр по борьбе с революцией. Многие европейские монархические страны готовили вооруженную интервенцию против Франции, где бушевала революция.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97BFA">
        <w:rPr>
          <w:rFonts w:ascii="Times New Roman" w:hAnsi="Times New Roman" w:cs="Times New Roman"/>
          <w:b/>
          <w:sz w:val="24"/>
        </w:rPr>
        <w:t>10 августа 1792 г.-</w:t>
      </w:r>
      <w:r w:rsidRPr="0073274C">
        <w:rPr>
          <w:rFonts w:ascii="Times New Roman" w:hAnsi="Times New Roman" w:cs="Times New Roman"/>
          <w:sz w:val="24"/>
        </w:rPr>
        <w:t xml:space="preserve"> в Париже вспыхнуло восстание, король был свергнут.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97BFA">
        <w:rPr>
          <w:rFonts w:ascii="Times New Roman" w:hAnsi="Times New Roman" w:cs="Times New Roman"/>
          <w:b/>
          <w:sz w:val="24"/>
        </w:rPr>
        <w:t>21 сентября 1792 г</w:t>
      </w:r>
      <w:proofErr w:type="gramStart"/>
      <w:r w:rsidRPr="00197BFA">
        <w:rPr>
          <w:rFonts w:ascii="Times New Roman" w:hAnsi="Times New Roman" w:cs="Times New Roman"/>
          <w:b/>
          <w:sz w:val="24"/>
        </w:rPr>
        <w:t xml:space="preserve"> .</w:t>
      </w:r>
      <w:proofErr w:type="gramEnd"/>
      <w:r w:rsidRPr="0073274C">
        <w:rPr>
          <w:rFonts w:ascii="Times New Roman" w:hAnsi="Times New Roman" w:cs="Times New Roman"/>
          <w:sz w:val="24"/>
        </w:rPr>
        <w:t xml:space="preserve"> -  Франция была провозглашена республикой.</w:t>
      </w:r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97BFA">
        <w:rPr>
          <w:rFonts w:ascii="Times New Roman" w:hAnsi="Times New Roman" w:cs="Times New Roman"/>
          <w:b/>
          <w:sz w:val="24"/>
        </w:rPr>
        <w:t>21 января 1793 г</w:t>
      </w:r>
      <w:r w:rsidRPr="0073274C">
        <w:rPr>
          <w:rFonts w:ascii="Times New Roman" w:hAnsi="Times New Roman" w:cs="Times New Roman"/>
          <w:sz w:val="24"/>
        </w:rPr>
        <w:t xml:space="preserve">. – король был казнен. </w:t>
      </w:r>
      <w:proofErr w:type="gramStart"/>
      <w:r w:rsidRPr="0073274C">
        <w:rPr>
          <w:rFonts w:ascii="Times New Roman" w:hAnsi="Times New Roman" w:cs="Times New Roman"/>
          <w:sz w:val="24"/>
        </w:rPr>
        <w:t xml:space="preserve">К власти в стране пришли сторонники радикальных мер – якобинцы, которые чинили расправы над более умеренными и над сторонниками короля. </w:t>
      </w:r>
      <w:proofErr w:type="gramEnd"/>
    </w:p>
    <w:p w:rsidR="0073274C" w:rsidRPr="0073274C" w:rsidRDefault="0073274C" w:rsidP="0073274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73274C">
        <w:rPr>
          <w:rFonts w:ascii="Times New Roman" w:hAnsi="Times New Roman" w:cs="Times New Roman"/>
          <w:sz w:val="24"/>
        </w:rPr>
        <w:t>Якобинцы вернули крестьянам общинные земли, утвердили новую Конституцию, провозгла</w:t>
      </w:r>
      <w:r w:rsidR="00197BFA">
        <w:rPr>
          <w:rFonts w:ascii="Times New Roman" w:hAnsi="Times New Roman" w:cs="Times New Roman"/>
          <w:sz w:val="24"/>
        </w:rPr>
        <w:t xml:space="preserve">сившую </w:t>
      </w:r>
      <w:r w:rsidRPr="0073274C">
        <w:rPr>
          <w:rFonts w:ascii="Times New Roman" w:hAnsi="Times New Roman" w:cs="Times New Roman"/>
          <w:sz w:val="24"/>
        </w:rPr>
        <w:t>принципы свободы, равенства и народного суверенитета. В стране был воплощен принцип разделения властей: законодательная власть принадлежала Законодательному собранию, исполнительная – Исполнительному совету.</w:t>
      </w:r>
      <w:r w:rsidR="00197BFA">
        <w:rPr>
          <w:rFonts w:ascii="Times New Roman" w:hAnsi="Times New Roman" w:cs="Times New Roman"/>
          <w:sz w:val="24"/>
        </w:rPr>
        <w:t xml:space="preserve"> </w:t>
      </w:r>
    </w:p>
    <w:sectPr w:rsidR="0073274C" w:rsidRPr="0073274C" w:rsidSect="00732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274C"/>
    <w:rsid w:val="00197BFA"/>
    <w:rsid w:val="002C550C"/>
    <w:rsid w:val="002F118B"/>
    <w:rsid w:val="00391494"/>
    <w:rsid w:val="005F4654"/>
    <w:rsid w:val="0073274C"/>
    <w:rsid w:val="009B6B74"/>
    <w:rsid w:val="00BD63AC"/>
    <w:rsid w:val="00DE7900"/>
    <w:rsid w:val="00ED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74C"/>
    <w:pPr>
      <w:ind w:left="720"/>
      <w:contextualSpacing/>
    </w:pPr>
  </w:style>
  <w:style w:type="table" w:styleId="a4">
    <w:name w:val="Table Grid"/>
    <w:basedOn w:val="a1"/>
    <w:uiPriority w:val="59"/>
    <w:rsid w:val="00732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2020-12-13T15:20:00Z</dcterms:created>
  <dcterms:modified xsi:type="dcterms:W3CDTF">2020-12-13T15:20:00Z</dcterms:modified>
</cp:coreProperties>
</file>