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bookmarkStart w:id="0" w:name="_GoBack"/>
      <w:bookmarkEnd w:id="0"/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u w:val="single"/>
          <w:lang w:eastAsia="ru-RU"/>
        </w:rPr>
        <w:t>Коммерческие организации:</w:t>
      </w:r>
    </w:p>
    <w:p w:rsidR="001A41A0" w:rsidRPr="001A41A0" w:rsidRDefault="001A41A0" w:rsidP="001A41A0">
      <w:pPr>
        <w:numPr>
          <w:ilvl w:val="0"/>
          <w:numId w:val="1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Коммерческие корпоративные организации:</w:t>
      </w:r>
    </w:p>
    <w:p w:rsidR="001A41A0" w:rsidRPr="001A41A0" w:rsidRDefault="001A41A0" w:rsidP="001A41A0">
      <w:pPr>
        <w:numPr>
          <w:ilvl w:val="0"/>
          <w:numId w:val="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Полное товарищество</w:t>
      </w:r>
    </w:p>
    <w:p w:rsidR="001A41A0" w:rsidRPr="001A41A0" w:rsidRDefault="001A41A0" w:rsidP="001A41A0">
      <w:pPr>
        <w:numPr>
          <w:ilvl w:val="0"/>
          <w:numId w:val="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Товарищество на вере</w:t>
      </w:r>
    </w:p>
    <w:p w:rsidR="001A41A0" w:rsidRPr="001A41A0" w:rsidRDefault="001A41A0" w:rsidP="001A41A0">
      <w:pPr>
        <w:numPr>
          <w:ilvl w:val="0"/>
          <w:numId w:val="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Крестьянское (фермерское) хозяйство</w:t>
      </w:r>
    </w:p>
    <w:p w:rsidR="001A41A0" w:rsidRPr="001A41A0" w:rsidRDefault="001A41A0" w:rsidP="001A41A0">
      <w:pPr>
        <w:numPr>
          <w:ilvl w:val="0"/>
          <w:numId w:val="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Хозяйственное партнерство (в ГК почти не упоминается)</w:t>
      </w:r>
    </w:p>
    <w:p w:rsidR="001A41A0" w:rsidRPr="001A41A0" w:rsidRDefault="001A41A0" w:rsidP="001A41A0">
      <w:pPr>
        <w:numPr>
          <w:ilvl w:val="0"/>
          <w:numId w:val="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Общество с ограниченной ответственностью</w:t>
      </w:r>
    </w:p>
    <w:p w:rsidR="001A41A0" w:rsidRPr="001A41A0" w:rsidRDefault="001A41A0" w:rsidP="001A41A0">
      <w:pPr>
        <w:numPr>
          <w:ilvl w:val="0"/>
          <w:numId w:val="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Акционерное общество</w:t>
      </w:r>
    </w:p>
    <w:p w:rsidR="001A41A0" w:rsidRPr="001A41A0" w:rsidRDefault="001A41A0" w:rsidP="001A41A0">
      <w:pPr>
        <w:numPr>
          <w:ilvl w:val="0"/>
          <w:numId w:val="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Производственные кооперативы</w:t>
      </w:r>
    </w:p>
    <w:p w:rsidR="001A41A0" w:rsidRPr="001A41A0" w:rsidRDefault="001A41A0" w:rsidP="001A41A0">
      <w:pPr>
        <w:numPr>
          <w:ilvl w:val="0"/>
          <w:numId w:val="3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Коммерческие унитарные организации:</w:t>
      </w:r>
    </w:p>
    <w:p w:rsidR="001A41A0" w:rsidRPr="001A41A0" w:rsidRDefault="001A41A0" w:rsidP="001A41A0">
      <w:pPr>
        <w:numPr>
          <w:ilvl w:val="0"/>
          <w:numId w:val="4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Государственные и муниципальные унитарные предприятия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u w:val="single"/>
          <w:lang w:eastAsia="ru-RU"/>
        </w:rPr>
        <w:t>Некоммерческие организации:</w:t>
      </w:r>
    </w:p>
    <w:p w:rsidR="001A41A0" w:rsidRPr="001A41A0" w:rsidRDefault="001A41A0" w:rsidP="001A41A0">
      <w:pPr>
        <w:numPr>
          <w:ilvl w:val="0"/>
          <w:numId w:val="5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Некоммерческие корпоративные организации:</w:t>
      </w:r>
    </w:p>
    <w:p w:rsidR="001A41A0" w:rsidRPr="001A41A0" w:rsidRDefault="001A41A0" w:rsidP="001A41A0">
      <w:pPr>
        <w:numPr>
          <w:ilvl w:val="0"/>
          <w:numId w:val="6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Потребительский кооператив</w:t>
      </w:r>
    </w:p>
    <w:p w:rsidR="001A41A0" w:rsidRPr="001A41A0" w:rsidRDefault="001A41A0" w:rsidP="001A41A0">
      <w:pPr>
        <w:numPr>
          <w:ilvl w:val="0"/>
          <w:numId w:val="6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Общественные организации</w:t>
      </w:r>
    </w:p>
    <w:p w:rsidR="001A41A0" w:rsidRPr="001A41A0" w:rsidRDefault="001A41A0" w:rsidP="001A41A0">
      <w:pPr>
        <w:numPr>
          <w:ilvl w:val="0"/>
          <w:numId w:val="6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Ассоциации и союзы</w:t>
      </w:r>
    </w:p>
    <w:p w:rsidR="001A41A0" w:rsidRPr="001A41A0" w:rsidRDefault="001A41A0" w:rsidP="001A41A0">
      <w:pPr>
        <w:numPr>
          <w:ilvl w:val="0"/>
          <w:numId w:val="6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Товарищества собственников недвижимости</w:t>
      </w:r>
    </w:p>
    <w:p w:rsidR="001A41A0" w:rsidRPr="001A41A0" w:rsidRDefault="001A41A0" w:rsidP="001A41A0">
      <w:pPr>
        <w:numPr>
          <w:ilvl w:val="0"/>
          <w:numId w:val="6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Казачьи общества, внесенные в государственный реестр казачьих обществ в Российской Федерации</w:t>
      </w:r>
    </w:p>
    <w:p w:rsidR="001A41A0" w:rsidRPr="001A41A0" w:rsidRDefault="001A41A0" w:rsidP="001A41A0">
      <w:pPr>
        <w:numPr>
          <w:ilvl w:val="0"/>
          <w:numId w:val="6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Общины коренных малочисленных народов Российской Федерации</w:t>
      </w:r>
    </w:p>
    <w:p w:rsidR="001A41A0" w:rsidRPr="001A41A0" w:rsidRDefault="001A41A0" w:rsidP="001A41A0">
      <w:pPr>
        <w:numPr>
          <w:ilvl w:val="0"/>
          <w:numId w:val="7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Некоммерческие </w:t>
      </w:r>
      <w:hyperlink r:id="rId5" w:tgtFrame="_blank" w:tooltip="унитарные организации с 2014 года" w:history="1">
        <w:r w:rsidRPr="001A41A0">
          <w:rPr>
            <w:rFonts w:ascii="Times New Roman" w:eastAsia="Times New Roman" w:hAnsi="Times New Roman" w:cs="Times New Roman"/>
            <w:b/>
            <w:bCs/>
            <w:color w:val="2F76DC"/>
            <w:sz w:val="28"/>
            <w:szCs w:val="28"/>
            <w:u w:val="single"/>
            <w:lang w:eastAsia="ru-RU"/>
          </w:rPr>
          <w:t>унитарные организации</w:t>
        </w:r>
      </w:hyperlink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:</w:t>
      </w:r>
    </w:p>
    <w:p w:rsidR="001A41A0" w:rsidRPr="001A41A0" w:rsidRDefault="001A41A0" w:rsidP="001A41A0">
      <w:pPr>
        <w:numPr>
          <w:ilvl w:val="0"/>
          <w:numId w:val="8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Фонды</w:t>
      </w:r>
    </w:p>
    <w:p w:rsidR="001A41A0" w:rsidRPr="001A41A0" w:rsidRDefault="001A41A0" w:rsidP="001A41A0">
      <w:pPr>
        <w:numPr>
          <w:ilvl w:val="0"/>
          <w:numId w:val="8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Учреждения</w:t>
      </w:r>
    </w:p>
    <w:p w:rsidR="001A41A0" w:rsidRPr="001A41A0" w:rsidRDefault="001A41A0" w:rsidP="001A41A0">
      <w:pPr>
        <w:numPr>
          <w:ilvl w:val="0"/>
          <w:numId w:val="8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Автономные некоммерческие организации</w:t>
      </w:r>
    </w:p>
    <w:p w:rsidR="001A41A0" w:rsidRPr="001A41A0" w:rsidRDefault="001A41A0" w:rsidP="001A41A0">
      <w:pPr>
        <w:numPr>
          <w:ilvl w:val="0"/>
          <w:numId w:val="8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Религиозные организации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Коммерческие корпоративные организации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Полное товарищество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Определение полного товарищества дано в статье 69 ГК РФ: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 признается товарищество, участники которого (полные товарищи)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Товарищество на вере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Статья 82 содержит определение товарищества на вере: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Товариществом на вере (коммандитным товариществом) признается товарищество, в котором наряду с участниками, осуществляющими от имени товарищества предпринимательскую деятельность и отвечающими по обязательствам товарищества своим имуществом (полными товарищами), имеется один или несколько участников - вкладчиков (коммандитистов),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предпринимательской деятельности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Крестьянское (фермерское) хозяйство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В статье 86.1 ГК РФ дано определение крестьянского (фермерского) хозяйства: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Крестьянским (фермерским) хозяйством, создаваемым в качестве юридического лица,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хозяйства, основанной на их личном участии и объединении членами крестьянского (фермерского) хозяйства имущественных вкладов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Хозяйственное партнерство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lastRenderedPageBreak/>
        <w:t>Определение содержится в ст. 2 Федерального закона от 03.12.2011 № 380-ФЗ «О хозяйственных партнерствах»: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Хозяйственным партнерством (далее - партнерство) признается созданная двумя или более лицами коммерческая организация, в управлении деятельностью которой в соответствии с настоящим Федеральным законом принимают участие участники партнерства, а также иные лица в пределах и в объеме, которые предусмотрены соглашением об управлении партнерством.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Общество с ограниченной ответственностью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Определение общества с ограниченной ответственностью дано в статье 87: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 с ограниченной ответственностью признается хозяйственное общество, уставный капитал которого разделен на доли; участники общества с ограниченной ответственностью не отвечают по его обязательствам и несут риск убытков, связанных с деятельностью общества, в пределах стоимости принадлежащих им долей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Акционерное общество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Статья 96 ГК РФ содержит определение акционерного общества: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Акционерным обществом признается хозяйственное общество, уставный капитал которого разделен на определенное число акций; участники акционерного общества (акционеры) не отвечают по его обязательствам и несут риск убытков, связанных с деятельностью общества, в пределах стоимости принадлежащих им акций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На смену существовавших ранее ЗАО и ОАО пришли новые виды акционерные обществ:</w:t>
      </w:r>
    </w:p>
    <w:p w:rsidR="001A41A0" w:rsidRPr="001A41A0" w:rsidRDefault="001A41A0" w:rsidP="001A41A0">
      <w:pPr>
        <w:numPr>
          <w:ilvl w:val="0"/>
          <w:numId w:val="9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публичные</w:t>
      </w:r>
    </w:p>
    <w:p w:rsidR="001A41A0" w:rsidRPr="001A41A0" w:rsidRDefault="001A41A0" w:rsidP="001A41A0">
      <w:pPr>
        <w:numPr>
          <w:ilvl w:val="0"/>
          <w:numId w:val="9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непубличные.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Производственные кооперативы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Понятие производственного кооператива дано в статье 106.1: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Производственным кооперативом (артелью) признается добровольное объединение граждан на основе членства для совместной производственной или иной хозяйственной деятельности (производство, переработка, сбыт промышленной, сельскохозяйственной и иной продукции, выполнение работ, торговля, бытовое обслуживание, оказание других услуг), основанной на их личном трудовом и ином участии и объединении его членами (участниками) имущественных паевых взносов. Законом и уставом производственного кооператива может быть предусмотрено участие в его деятельности юридических лиц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К категории производственных кооперативов относятся и сбытовые (торговые) потребительские кооперативы.</w:t>
      </w:r>
    </w:p>
    <w:p w:rsidR="001A41A0" w:rsidRPr="001A41A0" w:rsidRDefault="001A41A0" w:rsidP="001A41A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Коммерческие унитарные организации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Государственные и муниципальные унитарные предприятия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Статья 113 содержит определение унитарного предприятия: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Унитарным предприятием признается коммерческая организация, не наделенная правом собственности на закрепленное за ней собственником имущество. Имущество унитарного предприятия является неделимым и не может быть распределено по вкладам (долям, паям), в том числе между работниками предприятия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Законом выделяются две организационно-правовых формы унитарных предприятий:</w:t>
      </w:r>
    </w:p>
    <w:p w:rsidR="001A41A0" w:rsidRPr="001A41A0" w:rsidRDefault="001A41A0" w:rsidP="001A41A0">
      <w:pPr>
        <w:numPr>
          <w:ilvl w:val="0"/>
          <w:numId w:val="10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государственные унитарные предприятия</w:t>
      </w:r>
    </w:p>
    <w:p w:rsidR="001A41A0" w:rsidRPr="001A41A0" w:rsidRDefault="001A41A0" w:rsidP="001A41A0">
      <w:pPr>
        <w:numPr>
          <w:ilvl w:val="0"/>
          <w:numId w:val="10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муниципальные унитарные предприятия</w:t>
      </w:r>
    </w:p>
    <w:p w:rsidR="001A41A0" w:rsidRPr="001A41A0" w:rsidRDefault="001A41A0" w:rsidP="001A41A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Некоммерческие корпоративные организации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Потребительский кооператив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Статья 123.2 содержит определение потребительского кооператива: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потребностей, осуществляемое путем объединения его членами имущественных паевых взносов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• Прямая связь с собственником.</w:t>
      </w: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• Обеспечение регистрации и продления.</w:t>
      </w: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• Гарантии при отказах.</w:t>
      </w: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• Защита от недостоверности.</w:t>
      </w: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• Наличная и безналичная оплата.</w:t>
      </w:r>
    </w:p>
    <w:p w:rsidR="001A41A0" w:rsidRPr="001A41A0" w:rsidRDefault="00253CC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6" w:history="1">
        <w:r w:rsidR="001A41A0" w:rsidRPr="001A41A0">
          <w:rPr>
            <w:rFonts w:ascii="Times New Roman" w:eastAsia="Times New Roman" w:hAnsi="Times New Roman" w:cs="Times New Roman"/>
            <w:caps/>
            <w:color w:val="FFFFFF"/>
            <w:spacing w:val="17"/>
            <w:sz w:val="28"/>
            <w:szCs w:val="28"/>
            <w:u w:val="single"/>
            <w:lang w:eastAsia="ru-RU"/>
          </w:rPr>
          <w:t>КАТАЛОГ АДРЕСОВ РЕГФОРУМА</w:t>
        </w:r>
      </w:hyperlink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К потребительским кооперативам так же относятся:</w:t>
      </w:r>
    </w:p>
    <w:p w:rsidR="001A41A0" w:rsidRPr="001A41A0" w:rsidRDefault="001A41A0" w:rsidP="001A41A0">
      <w:pPr>
        <w:numPr>
          <w:ilvl w:val="0"/>
          <w:numId w:val="11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потребительские общества,</w:t>
      </w:r>
    </w:p>
    <w:p w:rsidR="001A41A0" w:rsidRPr="001A41A0" w:rsidRDefault="001A41A0" w:rsidP="001A41A0">
      <w:pPr>
        <w:numPr>
          <w:ilvl w:val="0"/>
          <w:numId w:val="11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жилищные, жилищно-строительные и гаражные кооперативы,</w:t>
      </w:r>
    </w:p>
    <w:p w:rsidR="001A41A0" w:rsidRPr="001A41A0" w:rsidRDefault="001A41A0" w:rsidP="001A41A0">
      <w:pPr>
        <w:numPr>
          <w:ilvl w:val="0"/>
          <w:numId w:val="11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садоводческие, огороднические и дачные потребительские кооперативы,</w:t>
      </w:r>
    </w:p>
    <w:p w:rsidR="001A41A0" w:rsidRPr="001A41A0" w:rsidRDefault="001A41A0" w:rsidP="001A41A0">
      <w:pPr>
        <w:numPr>
          <w:ilvl w:val="0"/>
          <w:numId w:val="11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общества взаимного страхования,</w:t>
      </w:r>
    </w:p>
    <w:p w:rsidR="001A41A0" w:rsidRPr="001A41A0" w:rsidRDefault="001A41A0" w:rsidP="001A41A0">
      <w:pPr>
        <w:numPr>
          <w:ilvl w:val="0"/>
          <w:numId w:val="11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кредитные кооперативы,</w:t>
      </w:r>
    </w:p>
    <w:p w:rsidR="001A41A0" w:rsidRPr="001A41A0" w:rsidRDefault="001A41A0" w:rsidP="001A41A0">
      <w:pPr>
        <w:numPr>
          <w:ilvl w:val="0"/>
          <w:numId w:val="11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фонды проката,</w:t>
      </w:r>
    </w:p>
    <w:p w:rsidR="001A41A0" w:rsidRPr="001A41A0" w:rsidRDefault="001A41A0" w:rsidP="001A41A0">
      <w:pPr>
        <w:numPr>
          <w:ilvl w:val="0"/>
          <w:numId w:val="11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сельскохозяйственные потребительские кооперативы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Общественные организации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Определение общественных организаций дано в статье 123.4 ГК РФ: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 организациями признаются добровольные объединения граждан, объединившихся в установленном законом порядке на основе общности их интересов для удовлетворения духовных или иных нематериальных потребностей, для представления и защиты общих интересов и достижения иных не противоречащих закону целей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К числу общественных организаций ФЗ-99 относит:</w:t>
      </w:r>
    </w:p>
    <w:p w:rsidR="001A41A0" w:rsidRPr="001A41A0" w:rsidRDefault="001A41A0" w:rsidP="001A41A0">
      <w:pPr>
        <w:numPr>
          <w:ilvl w:val="0"/>
          <w:numId w:val="1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политические партии,</w:t>
      </w:r>
    </w:p>
    <w:p w:rsidR="001A41A0" w:rsidRPr="001A41A0" w:rsidRDefault="001A41A0" w:rsidP="001A41A0">
      <w:pPr>
        <w:numPr>
          <w:ilvl w:val="0"/>
          <w:numId w:val="1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созданные в качестве юридических лиц профессиональные союзы (профсоюзные организации),</w:t>
      </w:r>
    </w:p>
    <w:p w:rsidR="001A41A0" w:rsidRPr="001A41A0" w:rsidRDefault="001A41A0" w:rsidP="001A41A0">
      <w:pPr>
        <w:numPr>
          <w:ilvl w:val="0"/>
          <w:numId w:val="1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общественные движения,</w:t>
      </w:r>
    </w:p>
    <w:p w:rsidR="001A41A0" w:rsidRPr="001A41A0" w:rsidRDefault="001A41A0" w:rsidP="001A41A0">
      <w:pPr>
        <w:numPr>
          <w:ilvl w:val="0"/>
          <w:numId w:val="1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органы общественной самодеятельности</w:t>
      </w:r>
    </w:p>
    <w:p w:rsidR="001A41A0" w:rsidRPr="001A41A0" w:rsidRDefault="001A41A0" w:rsidP="001A41A0">
      <w:pPr>
        <w:numPr>
          <w:ilvl w:val="0"/>
          <w:numId w:val="12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территориальные общественные самоуправления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Ассоциации и союзы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В статье 123.8 дано определение ассоциации (союза):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Ассоциацией (союзом) признается объединение юридических лиц и (или) граждан, основанное на добровольном или в установленных законом случаях на обязательном членстве и созданное для представления и защиты общих, в том числе профессиональных, интересов, для достижения общественно полезных целей, а также иных не противоречащих закону и имеющих некоммерческий характер целей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В числе ассоциаций (союзов):</w:t>
      </w:r>
    </w:p>
    <w:p w:rsidR="001A41A0" w:rsidRPr="001A41A0" w:rsidRDefault="001A41A0" w:rsidP="001A41A0">
      <w:pPr>
        <w:numPr>
          <w:ilvl w:val="0"/>
          <w:numId w:val="13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некоммерческие партнерства,</w:t>
      </w:r>
    </w:p>
    <w:p w:rsidR="001A41A0" w:rsidRPr="001A41A0" w:rsidRDefault="001A41A0" w:rsidP="001A41A0">
      <w:pPr>
        <w:numPr>
          <w:ilvl w:val="0"/>
          <w:numId w:val="13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объединения работодателей,</w:t>
      </w:r>
    </w:p>
    <w:p w:rsidR="001A41A0" w:rsidRPr="001A41A0" w:rsidRDefault="001A41A0" w:rsidP="001A41A0">
      <w:pPr>
        <w:numPr>
          <w:ilvl w:val="0"/>
          <w:numId w:val="13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объединения профессиональных союзов, кооперативов и общественных организаций,</w:t>
      </w:r>
    </w:p>
    <w:p w:rsidR="001A41A0" w:rsidRPr="001A41A0" w:rsidRDefault="001A41A0" w:rsidP="001A41A0">
      <w:pPr>
        <w:numPr>
          <w:ilvl w:val="0"/>
          <w:numId w:val="13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торгово-промышленные, нотариальные и адвокатские палаты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Товарищества собственников недвижимости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Статья 123.12 содержит понятие товарищества собственников недвижимости: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Товариществом собственников недвижимости признается добровольное объединение собственников недвижимого имущества (помещений в здании, в том числе в многоквартирном доме, или в нескольких зданиях, жилых домов, дачных домов, садоводческих, огороднических или дачных земельных участков и т.п.), созданное ими для совместного владения, пользования и в установленных законом пределах распоряжения имуществом (вещами), в силу закона находящимся в их общей собственности или в общем пользовании, а также для достижения иных целей, предусмотренных законами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К товариществам собственников недвижимости относятся:</w:t>
      </w:r>
    </w:p>
    <w:p w:rsidR="001A41A0" w:rsidRPr="001A41A0" w:rsidRDefault="001A41A0" w:rsidP="001A41A0">
      <w:pPr>
        <w:numPr>
          <w:ilvl w:val="0"/>
          <w:numId w:val="14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lastRenderedPageBreak/>
        <w:t>товарищества собственников жилья</w:t>
      </w:r>
    </w:p>
    <w:p w:rsidR="001A41A0" w:rsidRPr="001A41A0" w:rsidRDefault="001A41A0" w:rsidP="001A41A0">
      <w:pPr>
        <w:numPr>
          <w:ilvl w:val="0"/>
          <w:numId w:val="14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садоводческие, огороднические и дачные некоммерческие товарищества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Казачьи общества, внесенные в государственный реестр казачьих обществ в Российской Федерации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Определение казачьего общества дано в статье 123.15: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Казачьими обществами признаются внесенные в государственный реестр казачьих обществ в Российской Федерации объединения граждан, созданные в целях сохранения традиционных образа жизни, хозяйствования и культуры российского казачества, а также в иных целях, предусмотренных Федеральным законом от 5 декабря 2005 года № 154-ФЗ «О государственной службе российского казачества», добровольно принявших на себя в порядке, установленном законом, обязательства по несению государственной или иной службы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Общины коренных малочисленных народов Российской Федерации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Статья 123.16 содержит определение общин коренных малочисленных народов Российской Федерации: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Общинами коренных малочисленных народов Российской Федерации признаются добровольные объединения граждан, относящихся к коренным малочисленным народам Российской Федерации и объединившихся по кровнородственному и (или) территориально-соседскому признаку в целях защиты исконной среды обитания, сохранения и развития традиционных образа жизни, хозяйствования, промыслов и культуры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Прямая связь с собственником.</w:t>
      </w: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• Обеспечение регистрации и продления.</w:t>
      </w: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• Гарантии при отказах.</w:t>
      </w: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• Защита от недостоверности.</w:t>
      </w:r>
      <w:r w:rsidRPr="001A41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• Наличная и безналичная оплата.</w:t>
      </w:r>
    </w:p>
    <w:p w:rsidR="001A41A0" w:rsidRPr="001A41A0" w:rsidRDefault="00253CC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7" w:history="1">
        <w:r w:rsidR="001A41A0" w:rsidRPr="001A41A0">
          <w:rPr>
            <w:rFonts w:ascii="Times New Roman" w:eastAsia="Times New Roman" w:hAnsi="Times New Roman" w:cs="Times New Roman"/>
            <w:caps/>
            <w:color w:val="FFFFFF"/>
            <w:spacing w:val="17"/>
            <w:sz w:val="28"/>
            <w:szCs w:val="28"/>
            <w:u w:val="single"/>
            <w:lang w:eastAsia="ru-RU"/>
          </w:rPr>
          <w:t>ПЕРЕЙТИ К АДРЕСАМ</w:t>
        </w:r>
      </w:hyperlink>
    </w:p>
    <w:p w:rsidR="001A41A0" w:rsidRPr="001A41A0" w:rsidRDefault="001A41A0" w:rsidP="001A41A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Некоммерческие унитарные организации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Фонды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Определение фонда в статье 123.17 ГК РФ: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Фондом признается унитарная некоммерческая организация, не имеющая членства, учрежденная гражданами и (или) юридическими лицами на основе добровольных имущественных взносов и преследующая благотворительные, культурные, образовательные или иные социальные, общественно полезные цели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К фондам относятся, в том числе:</w:t>
      </w:r>
    </w:p>
    <w:p w:rsidR="001A41A0" w:rsidRPr="001A41A0" w:rsidRDefault="001A41A0" w:rsidP="001A41A0">
      <w:pPr>
        <w:numPr>
          <w:ilvl w:val="0"/>
          <w:numId w:val="15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общественные фонды</w:t>
      </w:r>
    </w:p>
    <w:p w:rsidR="001A41A0" w:rsidRPr="001A41A0" w:rsidRDefault="001A41A0" w:rsidP="001A41A0">
      <w:pPr>
        <w:numPr>
          <w:ilvl w:val="0"/>
          <w:numId w:val="15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благотворительные фонды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Учреждения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Понятие учреждения дано в статье 123.21: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 признается унитарная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Кодекс выделил 3 вида учреждений:</w:t>
      </w:r>
    </w:p>
    <w:p w:rsidR="001A41A0" w:rsidRPr="001A41A0" w:rsidRDefault="001A41A0" w:rsidP="001A41A0">
      <w:pPr>
        <w:numPr>
          <w:ilvl w:val="0"/>
          <w:numId w:val="16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Государственные (казенные, бюджетные или автономные), в том числе государственные академии наук</w:t>
      </w:r>
    </w:p>
    <w:p w:rsidR="001A41A0" w:rsidRPr="001A41A0" w:rsidRDefault="001A41A0" w:rsidP="001A41A0">
      <w:pPr>
        <w:numPr>
          <w:ilvl w:val="0"/>
          <w:numId w:val="16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Муниципальные (казенные, бюджетные или автономные)</w:t>
      </w:r>
    </w:p>
    <w:p w:rsidR="001A41A0" w:rsidRPr="001A41A0" w:rsidRDefault="001A41A0" w:rsidP="001A41A0">
      <w:pPr>
        <w:numPr>
          <w:ilvl w:val="0"/>
          <w:numId w:val="16"/>
        </w:numPr>
        <w:shd w:val="clear" w:color="auto" w:fill="FFFFFF"/>
        <w:spacing w:after="0" w:line="240" w:lineRule="auto"/>
        <w:ind w:left="745" w:right="745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Частные, в том числе общественные учреждения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Автономные некоммерческие организации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Статья 123.24 содержит определение автономной некоммерческой организации: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Автономной некоммерческой организацией признается унитарная некоммерческая организация, не имеющая членства и созданная на основе имущественных взносов граждан и </w:t>
      </w: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(или) юридических лиц в целях предоставления услуг в сферах образования, здравоохранения, культуры, науки и иных сферах некоммерческой деятельности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  <w:lang w:eastAsia="ru-RU"/>
        </w:rPr>
        <w:t>Религиозные организации</w:t>
      </w:r>
    </w:p>
    <w:p w:rsidR="001A41A0" w:rsidRPr="001A41A0" w:rsidRDefault="001A41A0" w:rsidP="001A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5F5F5F"/>
          <w:sz w:val="28"/>
          <w:szCs w:val="28"/>
          <w:lang w:eastAsia="ru-RU"/>
        </w:rPr>
        <w:t>Статья 123.26 содержит определение религиозной организации:</w:t>
      </w:r>
    </w:p>
    <w:p w:rsidR="001A41A0" w:rsidRPr="001A41A0" w:rsidRDefault="001A41A0" w:rsidP="001A41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лиц,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(местная религиозная организация), объединение этих организаций (централизованная религиозная организация),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(или) созданный указанным объединением руководящий или координирующий орган</w:t>
      </w:r>
    </w:p>
    <w:p w:rsidR="002A62D9" w:rsidRPr="001A41A0" w:rsidRDefault="002A62D9" w:rsidP="001A4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62D9" w:rsidRPr="001A41A0" w:rsidSect="001A41A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339D"/>
    <w:multiLevelType w:val="multilevel"/>
    <w:tmpl w:val="7E88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9556C"/>
    <w:multiLevelType w:val="multilevel"/>
    <w:tmpl w:val="B6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E586A"/>
    <w:multiLevelType w:val="multilevel"/>
    <w:tmpl w:val="2890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72883"/>
    <w:multiLevelType w:val="multilevel"/>
    <w:tmpl w:val="A246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E6515"/>
    <w:multiLevelType w:val="multilevel"/>
    <w:tmpl w:val="688E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66455"/>
    <w:multiLevelType w:val="multilevel"/>
    <w:tmpl w:val="9FB0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455E9"/>
    <w:multiLevelType w:val="multilevel"/>
    <w:tmpl w:val="1A02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C44615"/>
    <w:multiLevelType w:val="multilevel"/>
    <w:tmpl w:val="B66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B7343E"/>
    <w:multiLevelType w:val="multilevel"/>
    <w:tmpl w:val="F27A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F3F3F"/>
    <w:multiLevelType w:val="multilevel"/>
    <w:tmpl w:val="BCC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44C75"/>
    <w:multiLevelType w:val="multilevel"/>
    <w:tmpl w:val="BD8A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435043"/>
    <w:multiLevelType w:val="multilevel"/>
    <w:tmpl w:val="B2D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BE271D"/>
    <w:multiLevelType w:val="multilevel"/>
    <w:tmpl w:val="8F2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3974F7"/>
    <w:multiLevelType w:val="multilevel"/>
    <w:tmpl w:val="D556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566BD"/>
    <w:multiLevelType w:val="multilevel"/>
    <w:tmpl w:val="7D8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29733E"/>
    <w:multiLevelType w:val="multilevel"/>
    <w:tmpl w:val="C74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8"/>
  </w:num>
  <w:num w:numId="12">
    <w:abstractNumId w:val="15"/>
  </w:num>
  <w:num w:numId="13">
    <w:abstractNumId w:val="5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A0"/>
    <w:rsid w:val="00024A71"/>
    <w:rsid w:val="00035D59"/>
    <w:rsid w:val="00051A94"/>
    <w:rsid w:val="000538E0"/>
    <w:rsid w:val="00054F9F"/>
    <w:rsid w:val="00055000"/>
    <w:rsid w:val="00076D89"/>
    <w:rsid w:val="000927E9"/>
    <w:rsid w:val="00093E07"/>
    <w:rsid w:val="000B1D2C"/>
    <w:rsid w:val="000B2B80"/>
    <w:rsid w:val="000C6FB3"/>
    <w:rsid w:val="000D166F"/>
    <w:rsid w:val="000D52CD"/>
    <w:rsid w:val="000D6EF3"/>
    <w:rsid w:val="000E4C4E"/>
    <w:rsid w:val="000F31C4"/>
    <w:rsid w:val="000F3FCF"/>
    <w:rsid w:val="000F3FDF"/>
    <w:rsid w:val="000F4A6D"/>
    <w:rsid w:val="00113EEE"/>
    <w:rsid w:val="00131B82"/>
    <w:rsid w:val="00153810"/>
    <w:rsid w:val="00182E7E"/>
    <w:rsid w:val="00195D63"/>
    <w:rsid w:val="00197B0A"/>
    <w:rsid w:val="001A04E9"/>
    <w:rsid w:val="001A2940"/>
    <w:rsid w:val="001A41A0"/>
    <w:rsid w:val="001B226E"/>
    <w:rsid w:val="001B2460"/>
    <w:rsid w:val="001B3508"/>
    <w:rsid w:val="001B7494"/>
    <w:rsid w:val="001C133D"/>
    <w:rsid w:val="001D310D"/>
    <w:rsid w:val="001D4478"/>
    <w:rsid w:val="001D60BB"/>
    <w:rsid w:val="002132A7"/>
    <w:rsid w:val="0022640A"/>
    <w:rsid w:val="0023322B"/>
    <w:rsid w:val="002378C0"/>
    <w:rsid w:val="00242B56"/>
    <w:rsid w:val="00243DD1"/>
    <w:rsid w:val="00253CC0"/>
    <w:rsid w:val="00254BF5"/>
    <w:rsid w:val="0026556F"/>
    <w:rsid w:val="00286969"/>
    <w:rsid w:val="002A0585"/>
    <w:rsid w:val="002A209C"/>
    <w:rsid w:val="002A214B"/>
    <w:rsid w:val="002A62D9"/>
    <w:rsid w:val="002B266E"/>
    <w:rsid w:val="002C40B6"/>
    <w:rsid w:val="002D24D9"/>
    <w:rsid w:val="002D6FE5"/>
    <w:rsid w:val="002E6FD2"/>
    <w:rsid w:val="002F04BB"/>
    <w:rsid w:val="00302C1B"/>
    <w:rsid w:val="00313492"/>
    <w:rsid w:val="00316CA3"/>
    <w:rsid w:val="00320F98"/>
    <w:rsid w:val="00350A55"/>
    <w:rsid w:val="003535C6"/>
    <w:rsid w:val="003549F6"/>
    <w:rsid w:val="003738B7"/>
    <w:rsid w:val="00387C52"/>
    <w:rsid w:val="00395CB1"/>
    <w:rsid w:val="003B2D5E"/>
    <w:rsid w:val="003B6DC9"/>
    <w:rsid w:val="003D0EE9"/>
    <w:rsid w:val="003E5B7C"/>
    <w:rsid w:val="00406BC3"/>
    <w:rsid w:val="00411387"/>
    <w:rsid w:val="00411EC4"/>
    <w:rsid w:val="0043098D"/>
    <w:rsid w:val="004511ED"/>
    <w:rsid w:val="00490090"/>
    <w:rsid w:val="004A43E1"/>
    <w:rsid w:val="004A5A90"/>
    <w:rsid w:val="004C5A43"/>
    <w:rsid w:val="004D66AD"/>
    <w:rsid w:val="004F169E"/>
    <w:rsid w:val="004F5960"/>
    <w:rsid w:val="004F7986"/>
    <w:rsid w:val="00503CDE"/>
    <w:rsid w:val="00505D44"/>
    <w:rsid w:val="0052311B"/>
    <w:rsid w:val="00533A32"/>
    <w:rsid w:val="0053772E"/>
    <w:rsid w:val="00546669"/>
    <w:rsid w:val="00563D15"/>
    <w:rsid w:val="005648DA"/>
    <w:rsid w:val="00567BDC"/>
    <w:rsid w:val="00571B73"/>
    <w:rsid w:val="0058284C"/>
    <w:rsid w:val="00583506"/>
    <w:rsid w:val="005A34E3"/>
    <w:rsid w:val="005C7ACF"/>
    <w:rsid w:val="005D2CBF"/>
    <w:rsid w:val="005E1A6C"/>
    <w:rsid w:val="005E41E1"/>
    <w:rsid w:val="005F7E08"/>
    <w:rsid w:val="006057EE"/>
    <w:rsid w:val="006324A3"/>
    <w:rsid w:val="00633F35"/>
    <w:rsid w:val="00665128"/>
    <w:rsid w:val="00671E2D"/>
    <w:rsid w:val="006901BD"/>
    <w:rsid w:val="00695AA3"/>
    <w:rsid w:val="006C033E"/>
    <w:rsid w:val="006C2CA1"/>
    <w:rsid w:val="006D528B"/>
    <w:rsid w:val="006F5DE3"/>
    <w:rsid w:val="006F7693"/>
    <w:rsid w:val="007002C1"/>
    <w:rsid w:val="00701998"/>
    <w:rsid w:val="00702A21"/>
    <w:rsid w:val="007052C6"/>
    <w:rsid w:val="00711559"/>
    <w:rsid w:val="007229B5"/>
    <w:rsid w:val="0072393D"/>
    <w:rsid w:val="00742A83"/>
    <w:rsid w:val="00756BDC"/>
    <w:rsid w:val="00761C8B"/>
    <w:rsid w:val="00767E32"/>
    <w:rsid w:val="0077100B"/>
    <w:rsid w:val="007744CD"/>
    <w:rsid w:val="007749B8"/>
    <w:rsid w:val="007A00B7"/>
    <w:rsid w:val="007A0597"/>
    <w:rsid w:val="007B4FAD"/>
    <w:rsid w:val="007C04B9"/>
    <w:rsid w:val="007D107D"/>
    <w:rsid w:val="00801878"/>
    <w:rsid w:val="00804193"/>
    <w:rsid w:val="008134EB"/>
    <w:rsid w:val="008332C3"/>
    <w:rsid w:val="008337AC"/>
    <w:rsid w:val="00852F03"/>
    <w:rsid w:val="00857507"/>
    <w:rsid w:val="00860FF6"/>
    <w:rsid w:val="008740B8"/>
    <w:rsid w:val="00891D05"/>
    <w:rsid w:val="0089352B"/>
    <w:rsid w:val="008963E9"/>
    <w:rsid w:val="008B3A93"/>
    <w:rsid w:val="008B5AFA"/>
    <w:rsid w:val="008C57D6"/>
    <w:rsid w:val="008D3272"/>
    <w:rsid w:val="008E4FC9"/>
    <w:rsid w:val="00921F19"/>
    <w:rsid w:val="009333A9"/>
    <w:rsid w:val="0093732B"/>
    <w:rsid w:val="00962C18"/>
    <w:rsid w:val="0098531E"/>
    <w:rsid w:val="009855CD"/>
    <w:rsid w:val="00990DAF"/>
    <w:rsid w:val="0099149C"/>
    <w:rsid w:val="00992142"/>
    <w:rsid w:val="00996F78"/>
    <w:rsid w:val="009B543C"/>
    <w:rsid w:val="009C28F8"/>
    <w:rsid w:val="009D0D83"/>
    <w:rsid w:val="009D15D4"/>
    <w:rsid w:val="009E7DFB"/>
    <w:rsid w:val="009F2E1A"/>
    <w:rsid w:val="00A061BE"/>
    <w:rsid w:val="00A36DC2"/>
    <w:rsid w:val="00A61469"/>
    <w:rsid w:val="00A6189B"/>
    <w:rsid w:val="00A6483A"/>
    <w:rsid w:val="00A8643F"/>
    <w:rsid w:val="00A93890"/>
    <w:rsid w:val="00A96EB0"/>
    <w:rsid w:val="00AA2664"/>
    <w:rsid w:val="00AB25C9"/>
    <w:rsid w:val="00AB4E06"/>
    <w:rsid w:val="00AC5026"/>
    <w:rsid w:val="00AE574C"/>
    <w:rsid w:val="00AF6A1C"/>
    <w:rsid w:val="00B14165"/>
    <w:rsid w:val="00B30488"/>
    <w:rsid w:val="00B31D1E"/>
    <w:rsid w:val="00B61802"/>
    <w:rsid w:val="00B62B3D"/>
    <w:rsid w:val="00B72485"/>
    <w:rsid w:val="00B75E55"/>
    <w:rsid w:val="00B81D5D"/>
    <w:rsid w:val="00BB5921"/>
    <w:rsid w:val="00BB5FBB"/>
    <w:rsid w:val="00BC4882"/>
    <w:rsid w:val="00BE2808"/>
    <w:rsid w:val="00BE2AF5"/>
    <w:rsid w:val="00C11A22"/>
    <w:rsid w:val="00C34EC4"/>
    <w:rsid w:val="00C3769A"/>
    <w:rsid w:val="00C52DB1"/>
    <w:rsid w:val="00C63A70"/>
    <w:rsid w:val="00C7547E"/>
    <w:rsid w:val="00C9332C"/>
    <w:rsid w:val="00CC1C1F"/>
    <w:rsid w:val="00CE435D"/>
    <w:rsid w:val="00CE533E"/>
    <w:rsid w:val="00D03438"/>
    <w:rsid w:val="00D065D6"/>
    <w:rsid w:val="00D2359C"/>
    <w:rsid w:val="00D3794A"/>
    <w:rsid w:val="00D46082"/>
    <w:rsid w:val="00D626AF"/>
    <w:rsid w:val="00D94C58"/>
    <w:rsid w:val="00D95A20"/>
    <w:rsid w:val="00DC1320"/>
    <w:rsid w:val="00DC1517"/>
    <w:rsid w:val="00DC3087"/>
    <w:rsid w:val="00DC3227"/>
    <w:rsid w:val="00DC3F02"/>
    <w:rsid w:val="00DD6896"/>
    <w:rsid w:val="00DE2FC3"/>
    <w:rsid w:val="00DF5C51"/>
    <w:rsid w:val="00E0108D"/>
    <w:rsid w:val="00E052EC"/>
    <w:rsid w:val="00E145BB"/>
    <w:rsid w:val="00E16A17"/>
    <w:rsid w:val="00E240FB"/>
    <w:rsid w:val="00E331C0"/>
    <w:rsid w:val="00E71506"/>
    <w:rsid w:val="00EA1B9A"/>
    <w:rsid w:val="00EC6948"/>
    <w:rsid w:val="00EE20C0"/>
    <w:rsid w:val="00EE66D2"/>
    <w:rsid w:val="00EF7B9B"/>
    <w:rsid w:val="00F17927"/>
    <w:rsid w:val="00F21A7B"/>
    <w:rsid w:val="00F23D7B"/>
    <w:rsid w:val="00F33042"/>
    <w:rsid w:val="00F349FA"/>
    <w:rsid w:val="00F54D1D"/>
    <w:rsid w:val="00F5732A"/>
    <w:rsid w:val="00F64161"/>
    <w:rsid w:val="00F71ADC"/>
    <w:rsid w:val="00F7517D"/>
    <w:rsid w:val="00FA2986"/>
    <w:rsid w:val="00FB7BFA"/>
    <w:rsid w:val="00FD3F7A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D0FF-8961-4665-9CAB-B851BC1D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2D9"/>
  </w:style>
  <w:style w:type="paragraph" w:styleId="2">
    <w:name w:val="heading 2"/>
    <w:basedOn w:val="a"/>
    <w:link w:val="20"/>
    <w:uiPriority w:val="9"/>
    <w:qFormat/>
    <w:rsid w:val="001A4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1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1A0"/>
    <w:rPr>
      <w:b/>
      <w:bCs/>
    </w:rPr>
  </w:style>
  <w:style w:type="character" w:styleId="a5">
    <w:name w:val="Hyperlink"/>
    <w:basedOn w:val="a0"/>
    <w:uiPriority w:val="99"/>
    <w:semiHidden/>
    <w:unhideWhenUsed/>
    <w:rsid w:val="001A41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296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902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158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23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2367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88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38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580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852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084">
          <w:marLeft w:val="0"/>
          <w:marRight w:val="0"/>
          <w:marTop w:val="745"/>
          <w:marBottom w:val="9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3165">
                  <w:marLeft w:val="0"/>
                  <w:marRight w:val="0"/>
                  <w:marTop w:val="745"/>
                  <w:marBottom w:val="99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34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CECEC"/>
                        <w:left w:val="single" w:sz="12" w:space="0" w:color="ECECEC"/>
                        <w:bottom w:val="single" w:sz="12" w:space="0" w:color="ECECEC"/>
                        <w:right w:val="single" w:sz="12" w:space="0" w:color="ECECEC"/>
                      </w:divBdr>
                      <w:divsChild>
                        <w:div w:id="15772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6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2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92777">
                                      <w:marLeft w:val="0"/>
                                      <w:marRight w:val="0"/>
                                      <w:marTop w:val="0"/>
                                      <w:marBottom w:val="32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46853">
                                      <w:marLeft w:val="0"/>
                                      <w:marRight w:val="0"/>
                                      <w:marTop w:val="0"/>
                                      <w:marBottom w:val="32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770145">
                                      <w:marLeft w:val="0"/>
                                      <w:marRight w:val="0"/>
                                      <w:marTop w:val="7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32949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541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639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546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32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769">
          <w:marLeft w:val="0"/>
          <w:marRight w:val="0"/>
          <w:marTop w:val="745"/>
          <w:marBottom w:val="9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032">
                  <w:marLeft w:val="0"/>
                  <w:marRight w:val="0"/>
                  <w:marTop w:val="745"/>
                  <w:marBottom w:val="99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41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CECEC"/>
                        <w:left w:val="single" w:sz="12" w:space="0" w:color="ECECEC"/>
                        <w:bottom w:val="single" w:sz="12" w:space="0" w:color="ECECEC"/>
                        <w:right w:val="single" w:sz="12" w:space="0" w:color="ECECEC"/>
                      </w:divBdr>
                      <w:divsChild>
                        <w:div w:id="7998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6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5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134541">
                                      <w:marLeft w:val="0"/>
                                      <w:marRight w:val="0"/>
                                      <w:marTop w:val="0"/>
                                      <w:marBottom w:val="32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87470">
                                      <w:marLeft w:val="0"/>
                                      <w:marRight w:val="0"/>
                                      <w:marTop w:val="0"/>
                                      <w:marBottom w:val="32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247214">
                                      <w:marLeft w:val="0"/>
                                      <w:marRight w:val="0"/>
                                      <w:marTop w:val="7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145087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843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897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756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s.adfox.ru/222685/goLink?ad-session-id=4711431608694503103&amp;puid60=1071&amp;puid5=1027&amp;hash=a96c802ffb3836cd&amp;sj=BOURz3KtsOcAkMF4l17DaDw0eSHFMwoxMADSqizQJlNisitY47xBT2EfskEcNw%3D%3D&amp;rand=dhujjon&amp;rqs=4_YJCk_NfTnnuuJfaB8Llki88rm_Wsx6&amp;puid3=189%3A231&amp;pr=bfryydw&amp;p1=cifsv&amp;ytt=20340990806037&amp;p5=iutxy&amp;ybv=0.2085&amp;p2=fwah&amp;ylv=0.20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s.adfox.ru/222685/goLink?ad-session-id=4711431608694503103&amp;puid60=1071&amp;puid5=1027&amp;hash=424d541a738bf478&amp;sj=8TBmm-pf5l6jKjLE414HdBFgATxhHDVl9_BS0gEHeOYvkBYM1N5xAhL3nuUcHw%3D%3D&amp;rand=ertvxsf&amp;rqs=4_YJCk_NfTnnuuJfl1LoY0BuiADzVkJA&amp;puid3=189%3A231&amp;pr=bfryydw&amp;p1=cbybd&amp;ytt=20340990281749&amp;p5=iutzy&amp;ybv=0.2085&amp;p2=fwah&amp;ylv=0.2086" TargetMode="External"/><Relationship Id="rId5" Type="http://schemas.openxmlformats.org/officeDocument/2006/relationships/hyperlink" Target="https://regforum.ru/posts/1102_uporyadochenie_vidov_unitarnyh_yur_lic_v_svete_novoy_redakcii_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Каб-115</cp:lastModifiedBy>
  <cp:revision>2</cp:revision>
  <dcterms:created xsi:type="dcterms:W3CDTF">2021-09-23T07:33:00Z</dcterms:created>
  <dcterms:modified xsi:type="dcterms:W3CDTF">2021-09-23T07:33:00Z</dcterms:modified>
</cp:coreProperties>
</file>