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D8" w:rsidRDefault="008F6A96" w:rsidP="00C746D7">
      <w:pPr>
        <w:tabs>
          <w:tab w:val="left" w:pos="889"/>
        </w:tabs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09</w:t>
      </w:r>
      <w:r w:rsidR="004B3111">
        <w:rPr>
          <w:rFonts w:asciiTheme="minorHAnsi" w:eastAsiaTheme="minorHAnsi" w:hAnsiTheme="minorHAnsi" w:cstheme="minorBidi"/>
          <w:b/>
          <w:sz w:val="28"/>
          <w:szCs w:val="28"/>
        </w:rPr>
        <w:t>.0</w:t>
      </w:r>
      <w:r w:rsidR="006016B5">
        <w:rPr>
          <w:rFonts w:asciiTheme="minorHAnsi" w:eastAsiaTheme="minorHAnsi" w:hAnsiTheme="minorHAnsi" w:cstheme="minorBidi"/>
          <w:b/>
          <w:sz w:val="28"/>
          <w:szCs w:val="28"/>
        </w:rPr>
        <w:t>6</w:t>
      </w:r>
      <w:r w:rsidR="00FE2E64">
        <w:rPr>
          <w:rFonts w:asciiTheme="minorHAnsi" w:eastAsiaTheme="minorHAnsi" w:hAnsiTheme="minorHAnsi" w:cstheme="minorBidi"/>
          <w:b/>
          <w:sz w:val="28"/>
          <w:szCs w:val="28"/>
        </w:rPr>
        <w:t>.</w:t>
      </w:r>
      <w:r w:rsidR="006D5CD8">
        <w:rPr>
          <w:rFonts w:asciiTheme="minorHAnsi" w:eastAsiaTheme="minorHAnsi" w:hAnsiTheme="minorHAnsi" w:cstheme="minorBidi"/>
          <w:b/>
          <w:sz w:val="28"/>
          <w:szCs w:val="28"/>
        </w:rPr>
        <w:t>2020</w:t>
      </w:r>
    </w:p>
    <w:p w:rsidR="00016E9F" w:rsidRPr="00016E9F" w:rsidRDefault="004B3111" w:rsidP="008F6A9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b/>
          <w:sz w:val="28"/>
          <w:szCs w:val="28"/>
        </w:rPr>
        <w:t xml:space="preserve">Изучить лекцию по </w:t>
      </w:r>
      <w:r w:rsidR="00C746D7">
        <w:rPr>
          <w:b/>
          <w:sz w:val="28"/>
          <w:szCs w:val="28"/>
        </w:rPr>
        <w:t>теме «</w:t>
      </w:r>
      <w:r w:rsidR="008F6A96" w:rsidRPr="008F6A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Ассортимент фосфорных удобрений</w:t>
      </w:r>
      <w:r w:rsidR="008F6A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 w:rsidR="008F6A96" w:rsidRPr="008F6A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Фосфатное сырье</w:t>
      </w:r>
      <w:r w:rsidR="00C746D7">
        <w:rPr>
          <w:rFonts w:ascii="Arial" w:eastAsia="Times New Roman" w:hAnsi="Arial" w:cs="Arial"/>
          <w:b/>
          <w:sz w:val="24"/>
          <w:szCs w:val="24"/>
        </w:rPr>
        <w:t>»</w:t>
      </w:r>
      <w:r w:rsidR="00F14279">
        <w:rPr>
          <w:b/>
          <w:sz w:val="28"/>
          <w:szCs w:val="28"/>
        </w:rPr>
        <w:t>-</w:t>
      </w:r>
      <w:r w:rsidR="008C2B48">
        <w:rPr>
          <w:b/>
          <w:sz w:val="28"/>
          <w:szCs w:val="28"/>
        </w:rPr>
        <w:t xml:space="preserve"> </w:t>
      </w:r>
      <w:r w:rsidR="00DD06B5" w:rsidRPr="00DD06B5">
        <w:rPr>
          <w:b/>
          <w:sz w:val="28"/>
          <w:szCs w:val="28"/>
        </w:rPr>
        <w:t xml:space="preserve"> самостоятельно</w:t>
      </w:r>
      <w:r w:rsidR="00114E89">
        <w:rPr>
          <w:b/>
          <w:sz w:val="28"/>
          <w:szCs w:val="28"/>
        </w:rPr>
        <w:t xml:space="preserve"> (краткий конспект прилагается), а также учебник Мельников Е.Я</w:t>
      </w:r>
      <w:r w:rsidR="008F6A96">
        <w:rPr>
          <w:b/>
          <w:sz w:val="28"/>
          <w:szCs w:val="28"/>
        </w:rPr>
        <w:t>.</w:t>
      </w:r>
      <w:r w:rsidR="00114E89">
        <w:rPr>
          <w:b/>
          <w:sz w:val="28"/>
          <w:szCs w:val="28"/>
        </w:rPr>
        <w:t xml:space="preserve"> </w:t>
      </w:r>
      <w:r w:rsidR="008F6A96">
        <w:rPr>
          <w:b/>
          <w:sz w:val="28"/>
          <w:szCs w:val="28"/>
        </w:rPr>
        <w:t xml:space="preserve">Не все направили самостоятельную работу </w:t>
      </w:r>
      <w:r w:rsidR="0023497D">
        <w:rPr>
          <w:b/>
          <w:sz w:val="28"/>
          <w:szCs w:val="28"/>
        </w:rPr>
        <w:t xml:space="preserve"> </w:t>
      </w:r>
      <w:r w:rsidR="008F6A96">
        <w:rPr>
          <w:b/>
          <w:sz w:val="28"/>
          <w:szCs w:val="28"/>
        </w:rPr>
        <w:t>от 02.06 по азотной кислоте , в этом семестре будет еще одна самостоятельная работа по теме «Фосфорная кислота» , вопросы направлю позднее после изучения</w:t>
      </w:r>
      <w:bookmarkStart w:id="0" w:name="_GoBack"/>
      <w:bookmarkEnd w:id="0"/>
      <w:r w:rsidR="008F6A96">
        <w:rPr>
          <w:b/>
          <w:sz w:val="28"/>
          <w:szCs w:val="28"/>
        </w:rPr>
        <w:t xml:space="preserve">. </w:t>
      </w:r>
      <w:r w:rsidR="0023497D">
        <w:rPr>
          <w:b/>
          <w:sz w:val="28"/>
          <w:szCs w:val="28"/>
        </w:rPr>
        <w:t xml:space="preserve">Ответы направляем на адрес : </w:t>
      </w:r>
      <w:hyperlink r:id="rId8" w:history="1">
        <w:r w:rsidR="00DD06B5" w:rsidRPr="00DD06B5">
          <w:rPr>
            <w:color w:val="0000FF"/>
            <w:sz w:val="32"/>
            <w:szCs w:val="32"/>
            <w:u w:val="single"/>
            <w:lang w:val="en-US"/>
          </w:rPr>
          <w:t>Ruzich</w:t>
        </w:r>
        <w:r w:rsidR="00DD06B5" w:rsidRPr="00DD06B5">
          <w:rPr>
            <w:color w:val="0000FF"/>
            <w:sz w:val="32"/>
            <w:szCs w:val="32"/>
            <w:u w:val="single"/>
          </w:rPr>
          <w:t>-</w:t>
        </w:r>
        <w:r w:rsidR="00DD06B5" w:rsidRPr="00DD06B5">
          <w:rPr>
            <w:color w:val="0000FF"/>
            <w:sz w:val="32"/>
            <w:szCs w:val="32"/>
            <w:u w:val="single"/>
            <w:lang w:val="en-US"/>
          </w:rPr>
          <w:t>Irina</w:t>
        </w:r>
        <w:r w:rsidR="00DD06B5" w:rsidRPr="00DD06B5">
          <w:rPr>
            <w:color w:val="0000FF"/>
            <w:sz w:val="32"/>
            <w:szCs w:val="32"/>
            <w:u w:val="single"/>
          </w:rPr>
          <w:t>@</w:t>
        </w:r>
        <w:r w:rsidR="00DD06B5" w:rsidRPr="00DD06B5">
          <w:rPr>
            <w:color w:val="0000FF"/>
            <w:sz w:val="32"/>
            <w:szCs w:val="32"/>
            <w:u w:val="single"/>
            <w:lang w:val="en-US"/>
          </w:rPr>
          <w:t>yandex</w:t>
        </w:r>
        <w:r w:rsidR="00DD06B5" w:rsidRPr="00DD06B5">
          <w:rPr>
            <w:color w:val="0000FF"/>
            <w:sz w:val="32"/>
            <w:szCs w:val="32"/>
            <w:u w:val="single"/>
          </w:rPr>
          <w:t>.</w:t>
        </w:r>
        <w:proofErr w:type="spellStart"/>
        <w:r w:rsidR="00DD06B5" w:rsidRPr="00DD06B5">
          <w:rPr>
            <w:color w:val="0000FF"/>
            <w:sz w:val="32"/>
            <w:szCs w:val="32"/>
            <w:u w:val="single"/>
            <w:lang w:val="en-US"/>
          </w:rPr>
          <w:t>ru</w:t>
        </w:r>
        <w:proofErr w:type="spellEnd"/>
      </w:hyperlink>
      <w:r w:rsidR="00DD06B5" w:rsidRPr="00DD06B5">
        <w:rPr>
          <w:sz w:val="32"/>
          <w:szCs w:val="32"/>
        </w:rPr>
        <w:t xml:space="preserve">, </w:t>
      </w:r>
      <w:r w:rsidR="00016E9F">
        <w:rPr>
          <w:sz w:val="32"/>
          <w:szCs w:val="32"/>
        </w:rPr>
        <w:t>указываем дату, тему, группу, фамилию</w:t>
      </w:r>
      <w:r>
        <w:rPr>
          <w:sz w:val="32"/>
          <w:szCs w:val="32"/>
        </w:rPr>
        <w:t xml:space="preserve"> </w:t>
      </w:r>
    </w:p>
    <w:p w:rsidR="008F6A96" w:rsidRPr="008F6A96" w:rsidRDefault="008F6A96" w:rsidP="008F6A96">
      <w:pPr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</w:p>
    <w:p w:rsidR="008F6A96" w:rsidRPr="008F6A96" w:rsidRDefault="008F6A96" w:rsidP="008F6A96">
      <w:pPr>
        <w:spacing w:before="225" w:after="100" w:afterAutospacing="1" w:line="288" w:lineRule="atLeast"/>
        <w:ind w:left="225" w:right="52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F6A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ТЕХНОЛОГИЯ ФОСФОРНЫХ УДОБРЕНИЙ, КОРМОВЫХ ФОСФАТОВ И ФОСФОРНОЙ КИСЛОТЫ</w:t>
      </w:r>
    </w:p>
    <w:p w:rsidR="008F6A96" w:rsidRPr="008F6A96" w:rsidRDefault="008F6A96" w:rsidP="008F6A96">
      <w:pPr>
        <w:spacing w:before="225" w:after="100" w:afterAutospacing="1" w:line="288" w:lineRule="atLeast"/>
        <w:ind w:left="225" w:right="525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F6A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Урок ( 4 часа)</w:t>
      </w:r>
    </w:p>
    <w:p w:rsidR="008F6A96" w:rsidRPr="008F6A96" w:rsidRDefault="008F6A96" w:rsidP="008F6A96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F6A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Ассортимент фосфорных удобрений</w:t>
      </w:r>
    </w:p>
    <w:p w:rsidR="008F6A96" w:rsidRPr="008F6A96" w:rsidRDefault="008F6A96" w:rsidP="008F6A96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Простые фосфорные удобрения и кормовые фосфаты представляют собой , главным образом кальциевые соли фосфорной кислоты. Кормовые фосфаты отличаются от удобрений практически полным отсутствием вредных примесей фтора, мышьяка и тяжелых металлов. Качество фосфорных удобрений и кормовых фосфатов в первую очередь оценивается по содержанию в них усвояемого оксида фосфора (</w:t>
      </w:r>
      <w:r w:rsidRPr="008F6A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Р2О5</w:t>
      </w: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F6A96" w:rsidRPr="008F6A96" w:rsidRDefault="008F6A96" w:rsidP="008F6A96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Важным свойством фосфорных удобрений является их растворимость в воде в стандартных растворах.</w:t>
      </w:r>
    </w:p>
    <w:p w:rsidR="008F6A96" w:rsidRPr="008F6A96" w:rsidRDefault="008F6A96" w:rsidP="008F6A96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следующие группы удобрений:</w:t>
      </w:r>
    </w:p>
    <w:p w:rsidR="008F6A96" w:rsidRPr="008F6A96" w:rsidRDefault="008F6A96" w:rsidP="008F6A96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водорастворимые (суперфосфаты);</w:t>
      </w:r>
    </w:p>
    <w:p w:rsidR="008F6A96" w:rsidRPr="008F6A96" w:rsidRDefault="008F6A96" w:rsidP="008F6A96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цитратнорастворимые</w:t>
      </w:r>
      <w:proofErr w:type="spellEnd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(соединения фосфора растворимы в аммиачном растворе- преципитат); </w:t>
      </w:r>
    </w:p>
    <w:p w:rsidR="008F6A96" w:rsidRPr="008F6A96" w:rsidRDefault="008F6A96" w:rsidP="008F6A96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лимоннорастворимые</w:t>
      </w:r>
      <w:proofErr w:type="spellEnd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(фосфорные соединения растворимы в растворе лимонной кислоты – </w:t>
      </w:r>
      <w:proofErr w:type="spellStart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обесфторимые</w:t>
      </w:r>
      <w:proofErr w:type="spellEnd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фосфаты);</w:t>
      </w:r>
    </w:p>
    <w:p w:rsidR="008F6A96" w:rsidRPr="008F6A96" w:rsidRDefault="008F6A96" w:rsidP="008F6A96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малорастворимые(частично растворяются в лимонной кислоте – фосфоритная мука).</w:t>
      </w:r>
    </w:p>
    <w:p w:rsidR="008F6A96" w:rsidRPr="008F6A96" w:rsidRDefault="008F6A96" w:rsidP="008F6A96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Водорастворимые  и </w:t>
      </w:r>
      <w:proofErr w:type="spellStart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цитратнорастворимые</w:t>
      </w:r>
      <w:proofErr w:type="spellEnd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удобрения можно применять на любых почвах и под любые сельскохозяйственные культуры. </w:t>
      </w:r>
      <w:proofErr w:type="spellStart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Лимоннорастворимые</w:t>
      </w:r>
      <w:proofErr w:type="spellEnd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малорастворимые эффективны только на кислых почвах. Степень растворимости фосфорных удобрений зависит от качества фосфатного сырья и метода его переработки. Она определяет в каком виде порошкообразном или гранулированном должно выпускаться удобрение. Цитратно-, </w:t>
      </w:r>
      <w:proofErr w:type="spellStart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лимонно</w:t>
      </w:r>
      <w:proofErr w:type="spellEnd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труднорастворимые удобрения выпускаются только в </w:t>
      </w: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виде порошков, а водорастворимые – в гранулированном виде. Гранулирование водорастворимых фосфорных удобрений улучшает их </w:t>
      </w:r>
      <w:proofErr w:type="spellStart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физико</w:t>
      </w:r>
      <w:proofErr w:type="spellEnd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механические свойства, дает повышенный агрохимический эффект. Например,  на кислых почвах водорастворимые фосфаты быстро превращаются в труднорастворимые фосфаты железа и алюминия. Применение  же удобрений в виде </w:t>
      </w:r>
      <w:proofErr w:type="spellStart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грвнул</w:t>
      </w:r>
      <w:proofErr w:type="spellEnd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замедляет это превращение и позволяет сохранить фосфаты в более усвояемой форме.</w:t>
      </w:r>
    </w:p>
    <w:p w:rsidR="008F6A96" w:rsidRPr="008F6A96" w:rsidRDefault="008F6A96" w:rsidP="008F6A96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6A96" w:rsidRPr="008F6A96" w:rsidRDefault="008F6A96" w:rsidP="008F6A96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Основными видами простых фосфорных удобрений является простой и двойной суперфосфаты. Благодаря высокой концентрации </w:t>
      </w:r>
      <w:r w:rsidRPr="008F6A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Р2О5 </w:t>
      </w: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двойной суперфосфат имеет значительные экономические преимущества перед простым. Перспективным направлением является выпуск </w:t>
      </w:r>
      <w:proofErr w:type="spellStart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фторосодержащих</w:t>
      </w:r>
      <w:proofErr w:type="spellEnd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сложных удобрений.</w:t>
      </w:r>
    </w:p>
    <w:p w:rsidR="008F6A96" w:rsidRPr="008F6A96" w:rsidRDefault="008F6A96" w:rsidP="008F6A96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F6A96" w:rsidRPr="008F6A96" w:rsidRDefault="008F6A96" w:rsidP="008F6A96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F6A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Фосфатное сырье</w:t>
      </w:r>
    </w:p>
    <w:p w:rsidR="008F6A96" w:rsidRPr="008F6A96" w:rsidRDefault="008F6A96" w:rsidP="008F6A96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F6A96" w:rsidRPr="008F6A96" w:rsidRDefault="008F6A96" w:rsidP="008F6A96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Фосфоросодержащие</w:t>
      </w:r>
      <w:proofErr w:type="spellEnd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соединения в больших количествах дает природа в виде так называемых фосфатных руд или природных фосфатов- </w:t>
      </w:r>
      <w:proofErr w:type="spellStart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аппатитов</w:t>
      </w:r>
      <w:proofErr w:type="spellEnd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фосфаритов</w:t>
      </w:r>
      <w:proofErr w:type="spellEnd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Мощные месторождения их находятся в Казахстане и на Урале.</w:t>
      </w:r>
    </w:p>
    <w:p w:rsidR="008F6A96" w:rsidRPr="008F6A96" w:rsidRDefault="008F6A96" w:rsidP="008F6A96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их входит:</w:t>
      </w:r>
    </w:p>
    <w:p w:rsidR="008F6A96" w:rsidRPr="008F6A96" w:rsidRDefault="008F6A96" w:rsidP="008F6A96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трикальций</w:t>
      </w:r>
      <w:proofErr w:type="spellEnd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фосфат </w:t>
      </w:r>
      <w:r w:rsidRPr="008F6A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Са</w:t>
      </w:r>
      <w:r w:rsidRPr="008F6A96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3</w:t>
      </w:r>
      <w:r w:rsidRPr="008F6A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(РО</w:t>
      </w:r>
      <w:r w:rsidRPr="008F6A96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4</w:t>
      </w:r>
      <w:r w:rsidRPr="008F6A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)2;</w:t>
      </w:r>
    </w:p>
    <w:p w:rsidR="008F6A96" w:rsidRPr="008F6A96" w:rsidRDefault="008F6A96" w:rsidP="008F6A96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-фторапатит</w:t>
      </w:r>
      <w:r w:rsidRPr="008F6A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Са5</w:t>
      </w:r>
      <w:r w:rsidRPr="008F6A96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F</w:t>
      </w:r>
      <w:r w:rsidRPr="008F6A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(РО4)3</w:t>
      </w: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F6A96" w:rsidRPr="008F6A96" w:rsidRDefault="008F6A96" w:rsidP="008F6A96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 соединения служат источником получения фосфора, необходимого для растений.</w:t>
      </w:r>
    </w:p>
    <w:p w:rsidR="008F6A96" w:rsidRPr="008F6A96" w:rsidRDefault="008F6A96" w:rsidP="008F6A96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Примеси, которые находятся в фосфорных рудах значительно снижают в них концентрацию</w:t>
      </w:r>
      <w:r w:rsidRPr="008F6A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Р2О5.</w:t>
      </w:r>
    </w:p>
    <w:p w:rsidR="008F6A96" w:rsidRPr="008F6A96" w:rsidRDefault="008F6A96" w:rsidP="008F6A96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Некоторые примеси оказывают вредное влияние на переработку руд и качество получаемых из них удобрений. Особенно нежелательны примеси окислов железа и алюминия (</w:t>
      </w:r>
      <w:r w:rsidRPr="008F6A9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Fe</w:t>
      </w: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F6A9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</w:t>
      </w: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 </w:t>
      </w:r>
      <w:r w:rsidRPr="008F6A9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Al</w:t>
      </w: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8F6A9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O</w:t>
      </w: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 солей угольной кислоты- карбонатов.</w:t>
      </w:r>
    </w:p>
    <w:p w:rsidR="008F6A96" w:rsidRPr="008F6A96" w:rsidRDefault="008F6A96" w:rsidP="008F6A96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повысить концентрацию фосфатов кальция в рудах и снизить в них количество примесей, природные фосфаты подвергаются обогащению.</w:t>
      </w:r>
    </w:p>
    <w:p w:rsidR="008F6A96" w:rsidRPr="008F6A96" w:rsidRDefault="008F6A96" w:rsidP="008F6A96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измельчении фосфоритов получают фосфоритную муку, которую используют в качестве фосфорного удобрения. Однако соединения </w:t>
      </w:r>
      <w:r w:rsidRPr="008F6A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Са3(РО4)2 и Са5</w:t>
      </w:r>
      <w:r w:rsidRPr="008F6A96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F</w:t>
      </w:r>
      <w:r w:rsidRPr="008F6A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(РО4)3</w:t>
      </w:r>
    </w:p>
    <w:p w:rsidR="008F6A96" w:rsidRPr="008F6A96" w:rsidRDefault="008F6A96" w:rsidP="008F6A96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малорастворимые в почвенных водах и поэтому фосфор, содержащийся в фосфоритной муке, очень мало и медленной усваивается растениями.</w:t>
      </w:r>
    </w:p>
    <w:p w:rsidR="008F6A96" w:rsidRPr="008F6A96" w:rsidRDefault="008F6A96" w:rsidP="008F6A96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растворимым </w:t>
      </w:r>
      <w:proofErr w:type="spellStart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фосфоросодержащим</w:t>
      </w:r>
      <w:proofErr w:type="spellEnd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соединениям относятся </w:t>
      </w:r>
      <w:proofErr w:type="spellStart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монокальций</w:t>
      </w:r>
      <w:proofErr w:type="spellEnd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фосфат </w:t>
      </w:r>
      <w:proofErr w:type="spellStart"/>
      <w:r w:rsidRPr="008F6A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Са</w:t>
      </w:r>
      <w:proofErr w:type="spellEnd"/>
      <w:r w:rsidRPr="008F6A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(Р</w:t>
      </w:r>
      <w:r w:rsidRPr="008F6A96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2</w:t>
      </w:r>
      <w:r w:rsidRPr="008F6A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РО</w:t>
      </w:r>
      <w:r w:rsidRPr="008F6A96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4</w:t>
      </w:r>
      <w:r w:rsidRPr="008F6A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)2</w:t>
      </w: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дикальций</w:t>
      </w:r>
      <w:proofErr w:type="spellEnd"/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фосфат </w:t>
      </w:r>
      <w:r w:rsidRPr="008F6A9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СаНРО4</w:t>
      </w: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F6A96" w:rsidRPr="008F6A96" w:rsidRDefault="008F6A96" w:rsidP="008F6A96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F6A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 получения искусственных фосфорных удобрений заключается в переводе трудноусвояемого растениями фосфора , содержащего в фосфатных рудах , в растворимую, усвояемую форму. Одновременно с этим стремятся к получению фосфорных удобрений с возможно большей концентрацией фосфора</w:t>
      </w:r>
    </w:p>
    <w:p w:rsidR="008F6A96" w:rsidRPr="008F6A96" w:rsidRDefault="008F6A96" w:rsidP="008F6A96">
      <w:pPr>
        <w:shd w:val="clear" w:color="auto" w:fill="FFFFFF"/>
        <w:spacing w:after="0" w:line="240" w:lineRule="auto"/>
        <w:ind w:right="48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3111" w:rsidRPr="004B3111" w:rsidRDefault="004B3111" w:rsidP="008F6A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B3111" w:rsidRPr="004B31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29" w:rsidRDefault="00E00129" w:rsidP="00E07994">
      <w:pPr>
        <w:spacing w:after="0" w:line="240" w:lineRule="auto"/>
      </w:pPr>
      <w:r>
        <w:separator/>
      </w:r>
    </w:p>
  </w:endnote>
  <w:endnote w:type="continuationSeparator" w:id="0">
    <w:p w:rsidR="00E00129" w:rsidRDefault="00E00129" w:rsidP="00E0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29" w:rsidRDefault="00E00129" w:rsidP="00E07994">
      <w:pPr>
        <w:spacing w:after="0" w:line="240" w:lineRule="auto"/>
      </w:pPr>
      <w:r>
        <w:separator/>
      </w:r>
    </w:p>
  </w:footnote>
  <w:footnote w:type="continuationSeparator" w:id="0">
    <w:p w:rsidR="00E00129" w:rsidRDefault="00E00129" w:rsidP="00E0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94" w:rsidRDefault="002F7868">
    <w:pPr>
      <w:pStyle w:val="a4"/>
    </w:pPr>
    <w:r>
      <w:t xml:space="preserve"> </w:t>
    </w:r>
    <w:r w:rsidR="00E07994">
      <w:t xml:space="preserve"> </w:t>
    </w:r>
    <w:proofErr w:type="spellStart"/>
    <w:r w:rsidR="00E07994">
      <w:t>Рузич</w:t>
    </w:r>
    <w:proofErr w:type="spellEnd"/>
    <w:r w:rsidR="00E07994">
      <w:t xml:space="preserve"> И.В. </w:t>
    </w:r>
    <w:r w:rsidR="006B4961">
      <w:t>ХТНВ 18</w:t>
    </w:r>
  </w:p>
  <w:p w:rsidR="00E07994" w:rsidRDefault="00E079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8F0"/>
    <w:multiLevelType w:val="multilevel"/>
    <w:tmpl w:val="C694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33928"/>
    <w:multiLevelType w:val="multilevel"/>
    <w:tmpl w:val="F228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D48A2"/>
    <w:multiLevelType w:val="multilevel"/>
    <w:tmpl w:val="6738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40050"/>
    <w:multiLevelType w:val="multilevel"/>
    <w:tmpl w:val="30A8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157F4"/>
    <w:multiLevelType w:val="multilevel"/>
    <w:tmpl w:val="E6FE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13C6A"/>
    <w:multiLevelType w:val="hybridMultilevel"/>
    <w:tmpl w:val="DBFA9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810788"/>
    <w:multiLevelType w:val="multilevel"/>
    <w:tmpl w:val="4470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292FB1"/>
    <w:multiLevelType w:val="multilevel"/>
    <w:tmpl w:val="BE9C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00177"/>
    <w:multiLevelType w:val="multilevel"/>
    <w:tmpl w:val="BB30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92"/>
    <w:rsid w:val="00010DE1"/>
    <w:rsid w:val="00016E9F"/>
    <w:rsid w:val="00030C6D"/>
    <w:rsid w:val="0007776F"/>
    <w:rsid w:val="00077EED"/>
    <w:rsid w:val="000B78AE"/>
    <w:rsid w:val="00114E89"/>
    <w:rsid w:val="00125213"/>
    <w:rsid w:val="0012718F"/>
    <w:rsid w:val="00151D61"/>
    <w:rsid w:val="001F0710"/>
    <w:rsid w:val="00213C5C"/>
    <w:rsid w:val="0023497D"/>
    <w:rsid w:val="00243D47"/>
    <w:rsid w:val="00264528"/>
    <w:rsid w:val="0028238B"/>
    <w:rsid w:val="00282679"/>
    <w:rsid w:val="002C2C34"/>
    <w:rsid w:val="002E0350"/>
    <w:rsid w:val="002F0BCD"/>
    <w:rsid w:val="002F7868"/>
    <w:rsid w:val="00327435"/>
    <w:rsid w:val="00332768"/>
    <w:rsid w:val="00366805"/>
    <w:rsid w:val="00373317"/>
    <w:rsid w:val="00394A55"/>
    <w:rsid w:val="003E5579"/>
    <w:rsid w:val="003E5A4C"/>
    <w:rsid w:val="004B3111"/>
    <w:rsid w:val="004D3446"/>
    <w:rsid w:val="005378A8"/>
    <w:rsid w:val="00551707"/>
    <w:rsid w:val="005905B3"/>
    <w:rsid w:val="005E0352"/>
    <w:rsid w:val="006016B5"/>
    <w:rsid w:val="006535CB"/>
    <w:rsid w:val="006554AA"/>
    <w:rsid w:val="00685E50"/>
    <w:rsid w:val="006878E4"/>
    <w:rsid w:val="006A6A6F"/>
    <w:rsid w:val="006B4961"/>
    <w:rsid w:val="006D5CD8"/>
    <w:rsid w:val="00704D79"/>
    <w:rsid w:val="00723819"/>
    <w:rsid w:val="00753F25"/>
    <w:rsid w:val="007D048F"/>
    <w:rsid w:val="00820AA0"/>
    <w:rsid w:val="00821691"/>
    <w:rsid w:val="00827694"/>
    <w:rsid w:val="00831D88"/>
    <w:rsid w:val="00860496"/>
    <w:rsid w:val="008A5B92"/>
    <w:rsid w:val="008C2B48"/>
    <w:rsid w:val="008F6A96"/>
    <w:rsid w:val="00976873"/>
    <w:rsid w:val="00A34AC0"/>
    <w:rsid w:val="00AD3A41"/>
    <w:rsid w:val="00AE4B33"/>
    <w:rsid w:val="00B1486E"/>
    <w:rsid w:val="00B24BC7"/>
    <w:rsid w:val="00B419AE"/>
    <w:rsid w:val="00BA48A7"/>
    <w:rsid w:val="00BD55E2"/>
    <w:rsid w:val="00C746D7"/>
    <w:rsid w:val="00D858EB"/>
    <w:rsid w:val="00DD06B5"/>
    <w:rsid w:val="00DD2F4B"/>
    <w:rsid w:val="00DF49F1"/>
    <w:rsid w:val="00E00129"/>
    <w:rsid w:val="00E00C71"/>
    <w:rsid w:val="00E07994"/>
    <w:rsid w:val="00E07ADE"/>
    <w:rsid w:val="00E56F28"/>
    <w:rsid w:val="00E75C4E"/>
    <w:rsid w:val="00E776FC"/>
    <w:rsid w:val="00EA2B2D"/>
    <w:rsid w:val="00EA7093"/>
    <w:rsid w:val="00EC1E2B"/>
    <w:rsid w:val="00F14279"/>
    <w:rsid w:val="00F222C9"/>
    <w:rsid w:val="00F71990"/>
    <w:rsid w:val="00F842E5"/>
    <w:rsid w:val="00FA67C8"/>
    <w:rsid w:val="00FE2E64"/>
    <w:rsid w:val="00FE67E7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9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9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9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9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4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799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79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E07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799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9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ich-Irin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2020-03-18T05:51:00Z</dcterms:created>
  <dcterms:modified xsi:type="dcterms:W3CDTF">2020-06-09T11:44:00Z</dcterms:modified>
</cp:coreProperties>
</file>