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876" w:rsidRPr="00936AD7" w:rsidRDefault="00DA58D8" w:rsidP="00936A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AD7">
        <w:rPr>
          <w:rFonts w:ascii="Times New Roman" w:hAnsi="Times New Roman" w:cs="Times New Roman"/>
          <w:b/>
          <w:sz w:val="24"/>
          <w:szCs w:val="24"/>
        </w:rPr>
        <w:t>ПРОМЫШЛЕННАЯ ЭКОЛОГИЯ</w:t>
      </w:r>
    </w:p>
    <w:p w:rsidR="00151AAA" w:rsidRDefault="00DA58D8" w:rsidP="00936A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8D8">
        <w:rPr>
          <w:rFonts w:ascii="Times New Roman" w:hAnsi="Times New Roman" w:cs="Times New Roman"/>
          <w:sz w:val="24"/>
          <w:szCs w:val="24"/>
        </w:rPr>
        <w:t>Современный этап развития об</w:t>
      </w:r>
      <w:r>
        <w:rPr>
          <w:rFonts w:ascii="Times New Roman" w:hAnsi="Times New Roman" w:cs="Times New Roman"/>
          <w:sz w:val="24"/>
          <w:szCs w:val="24"/>
        </w:rPr>
        <w:t>щества таков, что производствен</w:t>
      </w:r>
      <w:r w:rsidRPr="00DA58D8">
        <w:rPr>
          <w:rFonts w:ascii="Times New Roman" w:hAnsi="Times New Roman" w:cs="Times New Roman"/>
          <w:sz w:val="24"/>
          <w:szCs w:val="24"/>
        </w:rPr>
        <w:t xml:space="preserve">ная деятельность человека не может </w:t>
      </w:r>
      <w:r>
        <w:rPr>
          <w:rFonts w:ascii="Times New Roman" w:hAnsi="Times New Roman" w:cs="Times New Roman"/>
          <w:sz w:val="24"/>
          <w:szCs w:val="24"/>
        </w:rPr>
        <w:t>рассматриваться как нечто изоли</w:t>
      </w:r>
      <w:r w:rsidRPr="00DA58D8">
        <w:rPr>
          <w:rFonts w:ascii="Times New Roman" w:hAnsi="Times New Roman" w:cs="Times New Roman"/>
          <w:sz w:val="24"/>
          <w:szCs w:val="24"/>
        </w:rPr>
        <w:t>рованное от окружающей среды.</w:t>
      </w:r>
    </w:p>
    <w:p w:rsidR="00151AAA" w:rsidRDefault="00151AAA" w:rsidP="00151AAA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51AAA">
        <w:rPr>
          <w:rFonts w:ascii="Times New Roman" w:hAnsi="Times New Roman" w:cs="Times New Roman"/>
          <w:sz w:val="24"/>
          <w:szCs w:val="24"/>
        </w:rPr>
        <w:t>Пользование природными ресурсами в хозяйственной и иной деятельности человека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1AAA">
        <w:rPr>
          <w:rFonts w:ascii="Times New Roman" w:hAnsi="Times New Roman" w:cs="Times New Roman"/>
          <w:i/>
          <w:sz w:val="24"/>
          <w:szCs w:val="24"/>
        </w:rPr>
        <w:t>(п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риродопользование</w:t>
      </w:r>
      <w:r w:rsidRPr="00151AAA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зачастую ведёт к формированию п</w:t>
      </w:r>
      <w:r w:rsidRPr="00151AAA">
        <w:rPr>
          <w:rFonts w:ascii="Times New Roman" w:hAnsi="Times New Roman" w:cs="Times New Roman"/>
          <w:sz w:val="24"/>
          <w:szCs w:val="24"/>
        </w:rPr>
        <w:t>реобразованны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51AAA">
        <w:rPr>
          <w:rFonts w:ascii="Times New Roman" w:hAnsi="Times New Roman" w:cs="Times New Roman"/>
          <w:sz w:val="24"/>
          <w:szCs w:val="24"/>
        </w:rPr>
        <w:t xml:space="preserve"> человеком природны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51AAA">
        <w:rPr>
          <w:rFonts w:ascii="Times New Roman" w:hAnsi="Times New Roman" w:cs="Times New Roman"/>
          <w:sz w:val="24"/>
          <w:szCs w:val="24"/>
        </w:rPr>
        <w:t xml:space="preserve"> ландшафт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51AA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51AAA">
        <w:rPr>
          <w:rFonts w:ascii="Times New Roman" w:hAnsi="Times New Roman" w:cs="Times New Roman"/>
          <w:sz w:val="24"/>
          <w:szCs w:val="24"/>
        </w:rPr>
        <w:t>созданн</w:t>
      </w:r>
      <w:r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151AAA">
        <w:rPr>
          <w:rFonts w:ascii="Times New Roman" w:hAnsi="Times New Roman" w:cs="Times New Roman"/>
          <w:sz w:val="24"/>
          <w:szCs w:val="24"/>
        </w:rPr>
        <w:t xml:space="preserve"> им </w:t>
      </w:r>
      <w:proofErr w:type="spellStart"/>
      <w:proofErr w:type="gramStart"/>
      <w:r w:rsidRPr="00151AAA">
        <w:rPr>
          <w:rFonts w:ascii="Times New Roman" w:hAnsi="Times New Roman" w:cs="Times New Roman"/>
          <w:sz w:val="24"/>
          <w:szCs w:val="24"/>
        </w:rPr>
        <w:t>агроценозо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151AAA">
        <w:rPr>
          <w:rFonts w:ascii="Times New Roman" w:hAnsi="Times New Roman" w:cs="Times New Roman"/>
          <w:sz w:val="24"/>
          <w:szCs w:val="24"/>
        </w:rPr>
        <w:t xml:space="preserve"> в том числе садово-парникового типа </w:t>
      </w:r>
      <w:r>
        <w:rPr>
          <w:rFonts w:ascii="Times New Roman" w:hAnsi="Times New Roman" w:cs="Times New Roman"/>
          <w:sz w:val="24"/>
          <w:szCs w:val="24"/>
        </w:rPr>
        <w:t xml:space="preserve">(их принято называть  </w:t>
      </w:r>
      <w:proofErr w:type="spellStart"/>
      <w:r w:rsidRPr="00151AAA">
        <w:rPr>
          <w:rFonts w:ascii="Times New Roman" w:hAnsi="Times New Roman" w:cs="Times New Roman"/>
          <w:sz w:val="24"/>
          <w:szCs w:val="24"/>
        </w:rPr>
        <w:t>к</w:t>
      </w:r>
      <w:r w:rsidRPr="00151AAA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вазиприродная</w:t>
      </w:r>
      <w:proofErr w:type="spellEnd"/>
      <w:r w:rsidRPr="00151AAA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 среда</w:t>
      </w:r>
      <w:r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)</w:t>
      </w:r>
      <w:r w:rsidRPr="00151AAA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.</w:t>
      </w:r>
    </w:p>
    <w:p w:rsidR="00DA58D8" w:rsidRDefault="00151AAA" w:rsidP="00151AAA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A58D8" w:rsidRPr="00DA58D8">
        <w:rPr>
          <w:rFonts w:ascii="Times New Roman" w:hAnsi="Times New Roman" w:cs="Times New Roman"/>
          <w:sz w:val="24"/>
          <w:szCs w:val="24"/>
        </w:rPr>
        <w:t>Чело</w:t>
      </w:r>
      <w:r w:rsidR="00DA58D8">
        <w:rPr>
          <w:rFonts w:ascii="Times New Roman" w:hAnsi="Times New Roman" w:cs="Times New Roman"/>
          <w:sz w:val="24"/>
          <w:szCs w:val="24"/>
        </w:rPr>
        <w:t>век всегда пользовался и пользу</w:t>
      </w:r>
      <w:r w:rsidR="00DA58D8" w:rsidRPr="00DA58D8">
        <w:rPr>
          <w:rFonts w:ascii="Times New Roman" w:hAnsi="Times New Roman" w:cs="Times New Roman"/>
          <w:sz w:val="24"/>
          <w:szCs w:val="24"/>
        </w:rPr>
        <w:t>ется природными благами для создания различных видов продукции, необходимых человеческому обществу. В то же время антропогенные выбросы вредных веществ и другие факторы оказывают влияние на процессы, протекающие в естественн</w:t>
      </w:r>
      <w:r w:rsidR="00DA58D8">
        <w:rPr>
          <w:rFonts w:ascii="Times New Roman" w:hAnsi="Times New Roman" w:cs="Times New Roman"/>
          <w:sz w:val="24"/>
          <w:szCs w:val="24"/>
        </w:rPr>
        <w:t>ых экосистемах.  Поэтому при на</w:t>
      </w:r>
      <w:r w:rsidR="00DA58D8" w:rsidRPr="00DA58D8">
        <w:rPr>
          <w:rFonts w:ascii="Times New Roman" w:hAnsi="Times New Roman" w:cs="Times New Roman"/>
          <w:sz w:val="24"/>
          <w:szCs w:val="24"/>
        </w:rPr>
        <w:t>личии хозяйственного звена в структуру экосистемы следует включать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58D8" w:rsidRPr="00DA58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нооценоз 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DA58D8" w:rsidRPr="00DA58D8">
        <w:rPr>
          <w:rFonts w:ascii="Times New Roman" w:hAnsi="Times New Roman" w:cs="Times New Roman"/>
          <w:sz w:val="24"/>
          <w:szCs w:val="24"/>
        </w:rPr>
        <w:t>–</w:t>
      </w:r>
      <w:r w:rsidR="00DA58D8">
        <w:rPr>
          <w:rFonts w:ascii="Times New Roman" w:hAnsi="Times New Roman" w:cs="Times New Roman"/>
          <w:sz w:val="24"/>
          <w:szCs w:val="24"/>
        </w:rPr>
        <w:t xml:space="preserve"> </w:t>
      </w:r>
      <w:r w:rsidR="00DA58D8" w:rsidRPr="00DA58D8">
        <w:rPr>
          <w:rFonts w:ascii="Times New Roman" w:hAnsi="Times New Roman" w:cs="Times New Roman"/>
          <w:sz w:val="24"/>
          <w:szCs w:val="24"/>
        </w:rPr>
        <w:t>совокупность сре</w:t>
      </w:r>
      <w:proofErr w:type="gramStart"/>
      <w:r w:rsidR="00DA58D8" w:rsidRPr="00DA58D8">
        <w:rPr>
          <w:rFonts w:ascii="Times New Roman" w:hAnsi="Times New Roman" w:cs="Times New Roman"/>
          <w:sz w:val="24"/>
          <w:szCs w:val="24"/>
        </w:rPr>
        <w:t>дств тр</w:t>
      </w:r>
      <w:proofErr w:type="gramEnd"/>
      <w:r w:rsidR="00DA58D8" w:rsidRPr="00DA58D8">
        <w:rPr>
          <w:rFonts w:ascii="Times New Roman" w:hAnsi="Times New Roman" w:cs="Times New Roman"/>
          <w:sz w:val="24"/>
          <w:szCs w:val="24"/>
        </w:rPr>
        <w:t>уда,</w:t>
      </w:r>
      <w:r w:rsidR="00DA58D8">
        <w:rPr>
          <w:rFonts w:ascii="Times New Roman" w:hAnsi="Times New Roman" w:cs="Times New Roman"/>
          <w:sz w:val="24"/>
          <w:szCs w:val="24"/>
        </w:rPr>
        <w:t xml:space="preserve"> </w:t>
      </w:r>
      <w:r w:rsidR="00DA58D8" w:rsidRPr="00DA58D8">
        <w:rPr>
          <w:rFonts w:ascii="Times New Roman" w:hAnsi="Times New Roman" w:cs="Times New Roman"/>
          <w:sz w:val="24"/>
          <w:szCs w:val="24"/>
        </w:rPr>
        <w:t>общества,</w:t>
      </w:r>
      <w:r w:rsidR="00DA58D8">
        <w:rPr>
          <w:rFonts w:ascii="Times New Roman" w:hAnsi="Times New Roman" w:cs="Times New Roman"/>
          <w:sz w:val="24"/>
          <w:szCs w:val="24"/>
        </w:rPr>
        <w:t xml:space="preserve"> </w:t>
      </w:r>
      <w:r w:rsidR="00DA58D8" w:rsidRPr="00DA58D8">
        <w:rPr>
          <w:rFonts w:ascii="Times New Roman" w:hAnsi="Times New Roman" w:cs="Times New Roman"/>
          <w:sz w:val="24"/>
          <w:szCs w:val="24"/>
        </w:rPr>
        <w:t>продуктов труда.</w:t>
      </w:r>
      <w:r w:rsidR="00DA58D8">
        <w:rPr>
          <w:rFonts w:ascii="Times New Roman" w:hAnsi="Times New Roman" w:cs="Times New Roman"/>
          <w:sz w:val="24"/>
          <w:szCs w:val="24"/>
        </w:rPr>
        <w:t xml:space="preserve"> Та</w:t>
      </w:r>
      <w:r w:rsidR="00DA58D8" w:rsidRPr="00DA58D8">
        <w:rPr>
          <w:rFonts w:ascii="Times New Roman" w:hAnsi="Times New Roman" w:cs="Times New Roman"/>
          <w:sz w:val="24"/>
          <w:szCs w:val="24"/>
        </w:rPr>
        <w:t>ким образом, традиционная схема м</w:t>
      </w:r>
      <w:r w:rsidR="00DA58D8">
        <w:rPr>
          <w:rFonts w:ascii="Times New Roman" w:hAnsi="Times New Roman" w:cs="Times New Roman"/>
          <w:sz w:val="24"/>
          <w:szCs w:val="24"/>
        </w:rPr>
        <w:t>атериально-энергетической едини</w:t>
      </w:r>
      <w:r w:rsidR="00DA58D8" w:rsidRPr="00DA58D8">
        <w:rPr>
          <w:rFonts w:ascii="Times New Roman" w:hAnsi="Times New Roman" w:cs="Times New Roman"/>
          <w:sz w:val="24"/>
          <w:szCs w:val="24"/>
        </w:rPr>
        <w:t xml:space="preserve">цы биосферы (биогеоценоз) преобразуется в новую схему материально-энергетической единицы </w:t>
      </w:r>
      <w:proofErr w:type="spellStart"/>
      <w:r w:rsidR="00DA58D8" w:rsidRPr="00DA58D8">
        <w:rPr>
          <w:rFonts w:ascii="Times New Roman" w:hAnsi="Times New Roman" w:cs="Times New Roman"/>
          <w:sz w:val="24"/>
          <w:szCs w:val="24"/>
        </w:rPr>
        <w:t>техносферы</w:t>
      </w:r>
      <w:proofErr w:type="spellEnd"/>
      <w:r w:rsidR="00DA58D8" w:rsidRPr="00DA58D8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58D8" w:rsidRPr="00DA58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нообиогеоценоз</w:t>
      </w:r>
      <w:r w:rsidR="00DA58D8" w:rsidRPr="00DA58D8">
        <w:rPr>
          <w:rFonts w:ascii="Times New Roman" w:hAnsi="Times New Roman" w:cs="Times New Roman"/>
          <w:sz w:val="24"/>
          <w:szCs w:val="24"/>
        </w:rPr>
        <w:t>.</w:t>
      </w:r>
    </w:p>
    <w:p w:rsidR="00DA58D8" w:rsidRDefault="00DA58D8" w:rsidP="00936A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8D8">
        <w:rPr>
          <w:rFonts w:ascii="Times New Roman" w:hAnsi="Times New Roman" w:cs="Times New Roman"/>
          <w:sz w:val="24"/>
          <w:szCs w:val="24"/>
        </w:rPr>
        <w:t xml:space="preserve">В состав </w:t>
      </w:r>
      <w:proofErr w:type="spellStart"/>
      <w:r w:rsidRPr="00DA58D8">
        <w:rPr>
          <w:rFonts w:ascii="Times New Roman" w:hAnsi="Times New Roman" w:cs="Times New Roman"/>
          <w:sz w:val="24"/>
          <w:szCs w:val="24"/>
        </w:rPr>
        <w:t>нообиогеоценоза</w:t>
      </w:r>
      <w:proofErr w:type="spellEnd"/>
      <w:r w:rsidRPr="00DA58D8">
        <w:rPr>
          <w:rFonts w:ascii="Times New Roman" w:hAnsi="Times New Roman" w:cs="Times New Roman"/>
          <w:sz w:val="24"/>
          <w:szCs w:val="24"/>
        </w:rPr>
        <w:t xml:space="preserve"> входят три равноправных сообщества, которые совместно взаимодействуют и обусловливают существование и функционирование системы. </w:t>
      </w:r>
    </w:p>
    <w:p w:rsidR="00DA58D8" w:rsidRPr="00DA58D8" w:rsidRDefault="00DA58D8" w:rsidP="00936A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8D8">
        <w:rPr>
          <w:rFonts w:ascii="Times New Roman" w:hAnsi="Times New Roman" w:cs="Times New Roman"/>
          <w:b/>
          <w:i/>
          <w:sz w:val="24"/>
          <w:szCs w:val="24"/>
        </w:rPr>
        <w:t>Природная среда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нообиогеоценозе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</w:t>
      </w:r>
      <w:r w:rsidRPr="00DA58D8">
        <w:rPr>
          <w:rFonts w:ascii="Times New Roman" w:hAnsi="Times New Roman" w:cs="Times New Roman"/>
          <w:sz w:val="24"/>
          <w:szCs w:val="24"/>
        </w:rPr>
        <w:t xml:space="preserve">ставлена </w:t>
      </w:r>
      <w:proofErr w:type="spellStart"/>
      <w:r w:rsidRPr="00DA58D8">
        <w:rPr>
          <w:rFonts w:ascii="Times New Roman" w:hAnsi="Times New Roman" w:cs="Times New Roman"/>
          <w:sz w:val="24"/>
          <w:szCs w:val="24"/>
        </w:rPr>
        <w:t>экотопом</w:t>
      </w:r>
      <w:proofErr w:type="spellEnd"/>
      <w:r w:rsidRPr="00DA58D8">
        <w:rPr>
          <w:rFonts w:ascii="Times New Roman" w:hAnsi="Times New Roman" w:cs="Times New Roman"/>
          <w:sz w:val="24"/>
          <w:szCs w:val="24"/>
        </w:rPr>
        <w:t>, включающим воду, воздух и почву, и биоценозом, представленным растительностью (фитоценозом), микроорганизмами (</w:t>
      </w:r>
      <w:proofErr w:type="spellStart"/>
      <w:r w:rsidRPr="00DA58D8">
        <w:rPr>
          <w:rFonts w:ascii="Times New Roman" w:hAnsi="Times New Roman" w:cs="Times New Roman"/>
          <w:sz w:val="24"/>
          <w:szCs w:val="24"/>
        </w:rPr>
        <w:t>микробиоценозом</w:t>
      </w:r>
      <w:proofErr w:type="spellEnd"/>
      <w:r w:rsidRPr="00DA58D8">
        <w:rPr>
          <w:rFonts w:ascii="Times New Roman" w:hAnsi="Times New Roman" w:cs="Times New Roman"/>
          <w:sz w:val="24"/>
          <w:szCs w:val="24"/>
        </w:rPr>
        <w:t xml:space="preserve">) и животным миром (зооценозом), </w:t>
      </w:r>
      <w:r w:rsidRPr="00DA58D8">
        <w:rPr>
          <w:rFonts w:ascii="Times New Roman" w:hAnsi="Times New Roman" w:cs="Times New Roman"/>
          <w:b/>
          <w:i/>
          <w:sz w:val="24"/>
          <w:szCs w:val="24"/>
        </w:rPr>
        <w:t>хозяйственное звено</w:t>
      </w:r>
      <w:r w:rsidRPr="00DA58D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A58D8">
        <w:rPr>
          <w:rFonts w:ascii="Times New Roman" w:hAnsi="Times New Roman" w:cs="Times New Roman"/>
          <w:sz w:val="24"/>
          <w:szCs w:val="24"/>
        </w:rPr>
        <w:t>нооценозом</w:t>
      </w:r>
      <w:proofErr w:type="spellEnd"/>
      <w:r w:rsidRPr="00DA58D8">
        <w:rPr>
          <w:rFonts w:ascii="Times New Roman" w:hAnsi="Times New Roman" w:cs="Times New Roman"/>
          <w:sz w:val="24"/>
          <w:szCs w:val="24"/>
        </w:rPr>
        <w:t xml:space="preserve"> с его средствами</w:t>
      </w:r>
      <w:r>
        <w:rPr>
          <w:rFonts w:ascii="Times New Roman" w:hAnsi="Times New Roman" w:cs="Times New Roman"/>
          <w:sz w:val="24"/>
          <w:szCs w:val="24"/>
        </w:rPr>
        <w:t xml:space="preserve"> и продуктами труда, а также об</w:t>
      </w:r>
      <w:r w:rsidRPr="00DA58D8">
        <w:rPr>
          <w:rFonts w:ascii="Times New Roman" w:hAnsi="Times New Roman" w:cs="Times New Roman"/>
          <w:sz w:val="24"/>
          <w:szCs w:val="24"/>
        </w:rPr>
        <w:t xml:space="preserve">ществом с социальными законами </w:t>
      </w:r>
      <w:r>
        <w:rPr>
          <w:rFonts w:ascii="Times New Roman" w:hAnsi="Times New Roman" w:cs="Times New Roman"/>
          <w:sz w:val="24"/>
          <w:szCs w:val="24"/>
        </w:rPr>
        <w:t>развития. Структурные составляю</w:t>
      </w:r>
      <w:r w:rsidRPr="00DA58D8">
        <w:rPr>
          <w:rFonts w:ascii="Times New Roman" w:hAnsi="Times New Roman" w:cs="Times New Roman"/>
          <w:sz w:val="24"/>
          <w:szCs w:val="24"/>
        </w:rPr>
        <w:t xml:space="preserve">щие </w:t>
      </w:r>
      <w:proofErr w:type="spellStart"/>
      <w:r w:rsidRPr="00DA58D8">
        <w:rPr>
          <w:rFonts w:ascii="Times New Roman" w:hAnsi="Times New Roman" w:cs="Times New Roman"/>
          <w:sz w:val="24"/>
          <w:szCs w:val="24"/>
        </w:rPr>
        <w:t>нообиогегценоза</w:t>
      </w:r>
      <w:proofErr w:type="spellEnd"/>
      <w:r w:rsidRPr="00DA58D8">
        <w:rPr>
          <w:rFonts w:ascii="Times New Roman" w:hAnsi="Times New Roman" w:cs="Times New Roman"/>
          <w:sz w:val="24"/>
          <w:szCs w:val="24"/>
        </w:rPr>
        <w:t xml:space="preserve"> функциониру</w:t>
      </w:r>
      <w:r>
        <w:rPr>
          <w:rFonts w:ascii="Times New Roman" w:hAnsi="Times New Roman" w:cs="Times New Roman"/>
          <w:sz w:val="24"/>
          <w:szCs w:val="24"/>
        </w:rPr>
        <w:t>ют совместно и связаны между со</w:t>
      </w:r>
      <w:r w:rsidRPr="00DA58D8">
        <w:rPr>
          <w:rFonts w:ascii="Times New Roman" w:hAnsi="Times New Roman" w:cs="Times New Roman"/>
          <w:sz w:val="24"/>
          <w:szCs w:val="24"/>
        </w:rPr>
        <w:t>бой потоками энергии и вещества.</w:t>
      </w:r>
    </w:p>
    <w:p w:rsidR="00DA58D8" w:rsidRPr="00DA58D8" w:rsidRDefault="00DA58D8" w:rsidP="00936A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58D8">
        <w:rPr>
          <w:rFonts w:ascii="Times New Roman" w:hAnsi="Times New Roman" w:cs="Times New Roman"/>
          <w:sz w:val="24"/>
          <w:szCs w:val="24"/>
        </w:rPr>
        <w:t> Нообиогеоценоз является элементарной природно-промышленной (эколого-экономической) системой.</w:t>
      </w:r>
    </w:p>
    <w:p w:rsidR="00DA58D8" w:rsidRPr="00936AD7" w:rsidRDefault="00DA58D8" w:rsidP="00936AD7">
      <w:pPr>
        <w:spacing w:after="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936AD7">
        <w:rPr>
          <w:rFonts w:ascii="Times New Roman" w:hAnsi="Times New Roman" w:cs="Times New Roman"/>
          <w:color w:val="7030A0"/>
          <w:sz w:val="24"/>
          <w:szCs w:val="24"/>
        </w:rPr>
        <w:t> </w:t>
      </w:r>
      <w:r w:rsidRPr="00936AD7">
        <w:rPr>
          <w:rFonts w:ascii="Times New Roman" w:hAnsi="Times New Roman" w:cs="Times New Roman"/>
          <w:b/>
          <w:bCs/>
          <w:color w:val="7030A0"/>
          <w:sz w:val="24"/>
          <w:szCs w:val="24"/>
        </w:rPr>
        <w:t>Природно-промышленная система </w:t>
      </w:r>
      <w:r w:rsidRPr="00936AD7">
        <w:rPr>
          <w:rFonts w:ascii="Times New Roman" w:hAnsi="Times New Roman" w:cs="Times New Roman"/>
          <w:color w:val="7030A0"/>
          <w:sz w:val="24"/>
          <w:szCs w:val="24"/>
        </w:rPr>
        <w:t xml:space="preserve">(ППС) – это ограниченная определенной территорией часть </w:t>
      </w:r>
      <w:proofErr w:type="spellStart"/>
      <w:r w:rsidRPr="00936AD7">
        <w:rPr>
          <w:rFonts w:ascii="Times New Roman" w:hAnsi="Times New Roman" w:cs="Times New Roman"/>
          <w:color w:val="7030A0"/>
          <w:sz w:val="24"/>
          <w:szCs w:val="24"/>
        </w:rPr>
        <w:t>техносферы</w:t>
      </w:r>
      <w:proofErr w:type="spellEnd"/>
      <w:r w:rsidRPr="00936AD7">
        <w:rPr>
          <w:rFonts w:ascii="Times New Roman" w:hAnsi="Times New Roman" w:cs="Times New Roman"/>
          <w:color w:val="7030A0"/>
          <w:sz w:val="24"/>
          <w:szCs w:val="24"/>
        </w:rPr>
        <w:t>, в которой природные, социальные и производственные структуры и процессы связаны взаимно поддерживающими потоками вещества, энергии и информации.</w:t>
      </w:r>
    </w:p>
    <w:p w:rsidR="00DA58D8" w:rsidRPr="00DA58D8" w:rsidRDefault="00DA58D8" w:rsidP="00936A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58D8">
        <w:rPr>
          <w:rFonts w:ascii="Times New Roman" w:hAnsi="Times New Roman" w:cs="Times New Roman"/>
          <w:sz w:val="24"/>
          <w:szCs w:val="24"/>
        </w:rPr>
        <w:t>Предметом исследования промышленной экологии является взаимодействие технических и природных процессов ППС.</w:t>
      </w:r>
    </w:p>
    <w:p w:rsidR="00DA58D8" w:rsidRPr="00DA58D8" w:rsidRDefault="00DA58D8" w:rsidP="00936A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58D8">
        <w:rPr>
          <w:rFonts w:ascii="Times New Roman" w:hAnsi="Times New Roman" w:cs="Times New Roman"/>
          <w:sz w:val="24"/>
          <w:szCs w:val="24"/>
        </w:rPr>
        <w:t>ППС – природная среда функционирует в соответствии с производимыми объектами и образует новые комплексы, не существующие в природе, т.е. ППС – искусственная экологическая система, возникшая при появлении в структуре экологической системы объектов промышленного производства, оказывая влияние на его функции.</w:t>
      </w:r>
    </w:p>
    <w:p w:rsidR="00DA58D8" w:rsidRPr="00DA58D8" w:rsidRDefault="00DA58D8" w:rsidP="00936A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AD7">
        <w:rPr>
          <w:rFonts w:ascii="Times New Roman" w:hAnsi="Times New Roman" w:cs="Times New Roman"/>
          <w:color w:val="7030A0"/>
          <w:sz w:val="24"/>
          <w:szCs w:val="24"/>
        </w:rPr>
        <w:t xml:space="preserve">Общие принципы взаимодействия природы и общества </w:t>
      </w:r>
      <w:r w:rsidRPr="00DA58D8">
        <w:rPr>
          <w:rFonts w:ascii="Times New Roman" w:hAnsi="Times New Roman" w:cs="Times New Roman"/>
          <w:sz w:val="24"/>
          <w:szCs w:val="24"/>
        </w:rPr>
        <w:t xml:space="preserve">сформированы </w:t>
      </w:r>
      <w:proofErr w:type="spellStart"/>
      <w:r w:rsidRPr="00DA58D8">
        <w:rPr>
          <w:rFonts w:ascii="Times New Roman" w:hAnsi="Times New Roman" w:cs="Times New Roman"/>
          <w:sz w:val="24"/>
          <w:szCs w:val="24"/>
        </w:rPr>
        <w:t>Швахдом</w:t>
      </w:r>
      <w:proofErr w:type="spellEnd"/>
      <w:r w:rsidRPr="00DA58D8">
        <w:rPr>
          <w:rFonts w:ascii="Times New Roman" w:hAnsi="Times New Roman" w:cs="Times New Roman"/>
          <w:sz w:val="24"/>
          <w:szCs w:val="24"/>
        </w:rPr>
        <w:t xml:space="preserve"> в 1974г.:</w:t>
      </w:r>
    </w:p>
    <w:p w:rsidR="00DA58D8" w:rsidRPr="00936AD7" w:rsidRDefault="00DA58D8" w:rsidP="00936AD7">
      <w:pPr>
        <w:spacing w:after="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936AD7">
        <w:rPr>
          <w:rFonts w:ascii="Times New Roman" w:hAnsi="Times New Roman" w:cs="Times New Roman"/>
          <w:color w:val="7030A0"/>
          <w:sz w:val="24"/>
          <w:szCs w:val="24"/>
        </w:rPr>
        <w:t xml:space="preserve">1. Свое воздействие на биосферу, природу человек </w:t>
      </w:r>
      <w:proofErr w:type="gramStart"/>
      <w:r w:rsidRPr="00936AD7">
        <w:rPr>
          <w:rFonts w:ascii="Times New Roman" w:hAnsi="Times New Roman" w:cs="Times New Roman"/>
          <w:color w:val="7030A0"/>
          <w:sz w:val="24"/>
          <w:szCs w:val="24"/>
        </w:rPr>
        <w:t>оказывает</w:t>
      </w:r>
      <w:proofErr w:type="gramEnd"/>
      <w:r w:rsidRPr="00936AD7">
        <w:rPr>
          <w:rFonts w:ascii="Times New Roman" w:hAnsi="Times New Roman" w:cs="Times New Roman"/>
          <w:color w:val="7030A0"/>
          <w:sz w:val="24"/>
          <w:szCs w:val="24"/>
        </w:rPr>
        <w:t xml:space="preserve"> форм</w:t>
      </w:r>
      <w:r w:rsidR="00151AAA">
        <w:rPr>
          <w:rFonts w:ascii="Times New Roman" w:hAnsi="Times New Roman" w:cs="Times New Roman"/>
          <w:color w:val="7030A0"/>
          <w:sz w:val="24"/>
          <w:szCs w:val="24"/>
        </w:rPr>
        <w:t>ируя</w:t>
      </w:r>
      <w:r w:rsidRPr="00936AD7">
        <w:rPr>
          <w:rFonts w:ascii="Times New Roman" w:hAnsi="Times New Roman" w:cs="Times New Roman"/>
          <w:color w:val="7030A0"/>
          <w:sz w:val="24"/>
          <w:szCs w:val="24"/>
        </w:rPr>
        <w:t xml:space="preserve"> взаимодействия между человеком, коллективами и окружающей живой и неживой природной средой.</w:t>
      </w:r>
    </w:p>
    <w:p w:rsidR="00DA58D8" w:rsidRPr="00936AD7" w:rsidRDefault="00DA58D8" w:rsidP="00936AD7">
      <w:pPr>
        <w:spacing w:after="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936AD7">
        <w:rPr>
          <w:rFonts w:ascii="Times New Roman" w:hAnsi="Times New Roman" w:cs="Times New Roman"/>
          <w:color w:val="7030A0"/>
          <w:sz w:val="24"/>
          <w:szCs w:val="24"/>
        </w:rPr>
        <w:t>2. Характер взаимодействия определяется уровнем развития производных, а так же свойствами природной среды.</w:t>
      </w:r>
    </w:p>
    <w:p w:rsidR="00DA58D8" w:rsidRPr="00936AD7" w:rsidRDefault="00151AAA" w:rsidP="00936AD7">
      <w:pPr>
        <w:spacing w:after="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3. Развитие системы общество-</w:t>
      </w:r>
      <w:bookmarkStart w:id="0" w:name="_GoBack"/>
      <w:bookmarkEnd w:id="0"/>
      <w:r w:rsidR="00DA58D8" w:rsidRPr="00936AD7">
        <w:rPr>
          <w:rFonts w:ascii="Times New Roman" w:hAnsi="Times New Roman" w:cs="Times New Roman"/>
          <w:color w:val="7030A0"/>
          <w:sz w:val="24"/>
          <w:szCs w:val="24"/>
        </w:rPr>
        <w:t>природа заключает</w:t>
      </w:r>
      <w:r>
        <w:rPr>
          <w:rFonts w:ascii="Times New Roman" w:hAnsi="Times New Roman" w:cs="Times New Roman"/>
          <w:color w:val="7030A0"/>
          <w:sz w:val="24"/>
          <w:szCs w:val="24"/>
        </w:rPr>
        <w:t>ся</w:t>
      </w:r>
      <w:r w:rsidR="00DA58D8" w:rsidRPr="00936AD7">
        <w:rPr>
          <w:rFonts w:ascii="Times New Roman" w:hAnsi="Times New Roman" w:cs="Times New Roman"/>
          <w:color w:val="7030A0"/>
          <w:sz w:val="24"/>
          <w:szCs w:val="24"/>
        </w:rPr>
        <w:t xml:space="preserve"> в антропогенном изменении природной среды.</w:t>
      </w:r>
    </w:p>
    <w:p w:rsidR="00DA58D8" w:rsidRPr="00DA58D8" w:rsidRDefault="00DA58D8" w:rsidP="00936A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58D8">
        <w:rPr>
          <w:rFonts w:ascii="Times New Roman" w:hAnsi="Times New Roman" w:cs="Times New Roman"/>
          <w:sz w:val="24"/>
          <w:szCs w:val="24"/>
        </w:rPr>
        <w:t>Разработка этой теории должна строиться на изменении элементарной структурной единицы.</w:t>
      </w:r>
    </w:p>
    <w:p w:rsidR="00DA58D8" w:rsidRPr="00936AD7" w:rsidRDefault="00DA58D8" w:rsidP="00936AD7">
      <w:pPr>
        <w:spacing w:after="0"/>
        <w:rPr>
          <w:rFonts w:ascii="Times New Roman" w:hAnsi="Times New Roman" w:cs="Times New Roman"/>
          <w:color w:val="7030A0"/>
          <w:sz w:val="24"/>
          <w:szCs w:val="24"/>
        </w:rPr>
      </w:pPr>
      <w:proofErr w:type="gramStart"/>
      <w:r w:rsidRPr="00936AD7">
        <w:rPr>
          <w:rFonts w:ascii="Times New Roman" w:hAnsi="Times New Roman" w:cs="Times New Roman"/>
          <w:color w:val="7030A0"/>
          <w:sz w:val="24"/>
          <w:szCs w:val="24"/>
        </w:rPr>
        <w:lastRenderedPageBreak/>
        <w:t xml:space="preserve">В </w:t>
      </w:r>
      <w:proofErr w:type="spellStart"/>
      <w:r w:rsidRPr="00936AD7">
        <w:rPr>
          <w:rFonts w:ascii="Times New Roman" w:hAnsi="Times New Roman" w:cs="Times New Roman"/>
          <w:color w:val="7030A0"/>
          <w:sz w:val="24"/>
          <w:szCs w:val="24"/>
        </w:rPr>
        <w:t>техносфере</w:t>
      </w:r>
      <w:proofErr w:type="spellEnd"/>
      <w:r w:rsidRPr="00936AD7">
        <w:rPr>
          <w:rFonts w:ascii="Times New Roman" w:hAnsi="Times New Roman" w:cs="Times New Roman"/>
          <w:color w:val="7030A0"/>
          <w:sz w:val="24"/>
          <w:szCs w:val="24"/>
        </w:rPr>
        <w:t xml:space="preserve"> в качестве элементарной структурной единицы может быть выделен нообиогеоценоз, в состав которого входит три сообщества, которые совместно взаимодействуют и обуславливают сосуществование и функционирование систем.</w:t>
      </w:r>
      <w:proofErr w:type="gramEnd"/>
    </w:p>
    <w:p w:rsidR="00DA58D8" w:rsidRPr="00936AD7" w:rsidRDefault="00DA58D8" w:rsidP="00936A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6AD7">
        <w:rPr>
          <w:rFonts w:ascii="Times New Roman" w:hAnsi="Times New Roman" w:cs="Times New Roman"/>
          <w:b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ACDBE1B" wp14:editId="2202FC0F">
            <wp:simplePos x="0" y="0"/>
            <wp:positionH relativeFrom="column">
              <wp:posOffset>3145790</wp:posOffset>
            </wp:positionH>
            <wp:positionV relativeFrom="paragraph">
              <wp:posOffset>27305</wp:posOffset>
            </wp:positionV>
            <wp:extent cx="3355340" cy="3338195"/>
            <wp:effectExtent l="0" t="0" r="0" b="0"/>
            <wp:wrapTight wrapText="bothSides">
              <wp:wrapPolygon edited="0">
                <wp:start x="8584" y="863"/>
                <wp:lineTo x="7113" y="1356"/>
                <wp:lineTo x="4047" y="2712"/>
                <wp:lineTo x="3924" y="3205"/>
                <wp:lineTo x="2085" y="5054"/>
                <wp:lineTo x="981" y="7026"/>
                <wp:lineTo x="368" y="8998"/>
                <wp:lineTo x="123" y="10971"/>
                <wp:lineTo x="368" y="12943"/>
                <wp:lineTo x="981" y="14915"/>
                <wp:lineTo x="1840" y="16887"/>
                <wp:lineTo x="3679" y="18859"/>
                <wp:lineTo x="3802" y="19106"/>
                <wp:lineTo x="7358" y="20832"/>
                <wp:lineTo x="8462" y="21201"/>
                <wp:lineTo x="11773" y="21201"/>
                <wp:lineTo x="12754" y="20832"/>
                <wp:lineTo x="16310" y="19106"/>
                <wp:lineTo x="16433" y="18859"/>
                <wp:lineTo x="18273" y="16887"/>
                <wp:lineTo x="19254" y="14915"/>
                <wp:lineTo x="19744" y="12943"/>
                <wp:lineTo x="19989" y="10971"/>
                <wp:lineTo x="19744" y="8998"/>
                <wp:lineTo x="19131" y="7026"/>
                <wp:lineTo x="18027" y="5054"/>
                <wp:lineTo x="16310" y="3205"/>
                <wp:lineTo x="16188" y="2712"/>
                <wp:lineTo x="12631" y="1233"/>
                <wp:lineTo x="11405" y="863"/>
                <wp:lineTo x="8584" y="863"/>
              </wp:wrapPolygon>
            </wp:wrapTight>
            <wp:docPr id="1" name="Рисунок 1" descr="http://ok-t.ru/mydocxru/baza4/798112813559.file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k-t.ru/mydocxru/baza4/798112813559.files/image00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340" cy="333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6AD7">
        <w:rPr>
          <w:rFonts w:ascii="Times New Roman" w:hAnsi="Times New Roman" w:cs="Times New Roman"/>
          <w:b/>
          <w:sz w:val="24"/>
          <w:szCs w:val="24"/>
        </w:rPr>
        <w:t xml:space="preserve">Схема </w:t>
      </w:r>
      <w:proofErr w:type="spellStart"/>
      <w:r w:rsidRPr="00936AD7">
        <w:rPr>
          <w:rFonts w:ascii="Times New Roman" w:hAnsi="Times New Roman" w:cs="Times New Roman"/>
          <w:b/>
          <w:sz w:val="24"/>
          <w:szCs w:val="24"/>
        </w:rPr>
        <w:t>нообиогеоценоза</w:t>
      </w:r>
      <w:proofErr w:type="spellEnd"/>
    </w:p>
    <w:p w:rsidR="00DA58D8" w:rsidRPr="00936AD7" w:rsidRDefault="00DA58D8" w:rsidP="00936AD7">
      <w:pPr>
        <w:spacing w:after="0"/>
        <w:rPr>
          <w:rFonts w:ascii="Times New Roman" w:hAnsi="Times New Roman" w:cs="Times New Roman"/>
          <w:color w:val="7030A0"/>
          <w:sz w:val="24"/>
          <w:szCs w:val="24"/>
        </w:rPr>
      </w:pPr>
      <w:r w:rsidRPr="00DA58D8">
        <w:rPr>
          <w:rFonts w:ascii="Times New Roman" w:hAnsi="Times New Roman" w:cs="Times New Roman"/>
          <w:sz w:val="24"/>
          <w:szCs w:val="24"/>
        </w:rPr>
        <w:t> </w:t>
      </w:r>
      <w:r w:rsidRPr="00936AD7">
        <w:rPr>
          <w:rFonts w:ascii="Times New Roman" w:hAnsi="Times New Roman" w:cs="Times New Roman"/>
          <w:color w:val="7030A0"/>
          <w:sz w:val="24"/>
          <w:szCs w:val="24"/>
        </w:rPr>
        <w:t xml:space="preserve">Природная среда представлена </w:t>
      </w:r>
      <w:proofErr w:type="spellStart"/>
      <w:r w:rsidRPr="00936AD7">
        <w:rPr>
          <w:rFonts w:ascii="Times New Roman" w:hAnsi="Times New Roman" w:cs="Times New Roman"/>
          <w:color w:val="7030A0"/>
          <w:sz w:val="24"/>
          <w:szCs w:val="24"/>
        </w:rPr>
        <w:t>экотопом</w:t>
      </w:r>
      <w:proofErr w:type="spellEnd"/>
      <w:r w:rsidRPr="00936AD7">
        <w:rPr>
          <w:rFonts w:ascii="Times New Roman" w:hAnsi="Times New Roman" w:cs="Times New Roman"/>
          <w:color w:val="7030A0"/>
          <w:sz w:val="24"/>
          <w:szCs w:val="24"/>
        </w:rPr>
        <w:t>,  включая воду, воздух, почву.</w:t>
      </w:r>
    </w:p>
    <w:p w:rsidR="00DA58D8" w:rsidRPr="00936AD7" w:rsidRDefault="00DA58D8" w:rsidP="00936AD7">
      <w:pPr>
        <w:spacing w:after="0"/>
        <w:rPr>
          <w:rFonts w:ascii="Times New Roman" w:hAnsi="Times New Roman" w:cs="Times New Roman"/>
          <w:color w:val="7030A0"/>
          <w:sz w:val="24"/>
          <w:szCs w:val="24"/>
        </w:rPr>
      </w:pPr>
      <w:r w:rsidRPr="00936AD7">
        <w:rPr>
          <w:rFonts w:ascii="Times New Roman" w:hAnsi="Times New Roman" w:cs="Times New Roman"/>
          <w:color w:val="7030A0"/>
          <w:sz w:val="24"/>
          <w:szCs w:val="24"/>
        </w:rPr>
        <w:t>Биоценоз: растения, животные, микробы.</w:t>
      </w:r>
    </w:p>
    <w:p w:rsidR="00DA58D8" w:rsidRPr="00936AD7" w:rsidRDefault="00DA58D8" w:rsidP="00936AD7">
      <w:pPr>
        <w:spacing w:after="0"/>
        <w:rPr>
          <w:rFonts w:ascii="Times New Roman" w:hAnsi="Times New Roman" w:cs="Times New Roman"/>
          <w:color w:val="7030A0"/>
          <w:sz w:val="24"/>
          <w:szCs w:val="24"/>
        </w:rPr>
      </w:pPr>
      <w:r w:rsidRPr="00936AD7">
        <w:rPr>
          <w:rFonts w:ascii="Times New Roman" w:hAnsi="Times New Roman" w:cs="Times New Roman"/>
          <w:color w:val="7030A0"/>
          <w:sz w:val="24"/>
          <w:szCs w:val="24"/>
        </w:rPr>
        <w:t>Нооценоз (сообщество разума): общество с социальными законами и развитием.</w:t>
      </w:r>
    </w:p>
    <w:p w:rsidR="00DA58D8" w:rsidRDefault="00DA58D8" w:rsidP="00936A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8D8">
        <w:rPr>
          <w:rFonts w:ascii="Times New Roman" w:hAnsi="Times New Roman" w:cs="Times New Roman"/>
          <w:sz w:val="24"/>
          <w:szCs w:val="24"/>
        </w:rPr>
        <w:t xml:space="preserve">Основным процессом осуществления функционирования </w:t>
      </w:r>
      <w:proofErr w:type="spellStart"/>
      <w:r w:rsidRPr="00DA58D8">
        <w:rPr>
          <w:rFonts w:ascii="Times New Roman" w:hAnsi="Times New Roman" w:cs="Times New Roman"/>
          <w:sz w:val="24"/>
          <w:szCs w:val="24"/>
        </w:rPr>
        <w:t>нообиогеоценоза</w:t>
      </w:r>
      <w:proofErr w:type="spellEnd"/>
      <w:r w:rsidRPr="00DA58D8">
        <w:rPr>
          <w:rFonts w:ascii="Times New Roman" w:hAnsi="Times New Roman" w:cs="Times New Roman"/>
          <w:sz w:val="24"/>
          <w:szCs w:val="24"/>
        </w:rPr>
        <w:t xml:space="preserve"> как элементарной ячейки общества природы является процесс труда, поэтому при исследовании взаимодействия компонентов системы общество – природа наибольшее внимание надо уделять техническим процессам, которые они вызывают в природе.</w:t>
      </w:r>
    </w:p>
    <w:p w:rsidR="00DA58D8" w:rsidRPr="00DA58D8" w:rsidRDefault="00DA58D8" w:rsidP="00936A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AD7">
        <w:rPr>
          <w:rFonts w:ascii="Times New Roman" w:hAnsi="Times New Roman" w:cs="Times New Roman"/>
          <w:color w:val="7030A0"/>
          <w:sz w:val="24"/>
          <w:szCs w:val="24"/>
          <w:u w:val="single"/>
        </w:rPr>
        <w:t>Природно-промышленный комплекс (ППК)</w:t>
      </w:r>
      <w:r w:rsidRPr="00936AD7">
        <w:rPr>
          <w:rFonts w:ascii="Times New Roman" w:hAnsi="Times New Roman" w:cs="Times New Roman"/>
          <w:color w:val="7030A0"/>
          <w:sz w:val="24"/>
          <w:szCs w:val="24"/>
        </w:rPr>
        <w:t xml:space="preserve"> – относительно самостоятельная ППС, в </w:t>
      </w:r>
      <w:proofErr w:type="gramStart"/>
      <w:r w:rsidRPr="00936AD7">
        <w:rPr>
          <w:rFonts w:ascii="Times New Roman" w:hAnsi="Times New Roman" w:cs="Times New Roman"/>
          <w:color w:val="7030A0"/>
          <w:sz w:val="24"/>
          <w:szCs w:val="24"/>
        </w:rPr>
        <w:t>структуру</w:t>
      </w:r>
      <w:proofErr w:type="gramEnd"/>
      <w:r w:rsidRPr="00936AD7">
        <w:rPr>
          <w:rFonts w:ascii="Times New Roman" w:hAnsi="Times New Roman" w:cs="Times New Roman"/>
          <w:color w:val="7030A0"/>
          <w:sz w:val="24"/>
          <w:szCs w:val="24"/>
        </w:rPr>
        <w:t xml:space="preserve"> которой входят промышленные, природные, коммунально-бытовые и аграрные объекты, функционирующие как единое целое. Границы ППК – границы зон влияния предприятий</w:t>
      </w:r>
      <w:r w:rsidRPr="00DA58D8">
        <w:rPr>
          <w:rFonts w:ascii="Times New Roman" w:hAnsi="Times New Roman" w:cs="Times New Roman"/>
          <w:sz w:val="24"/>
          <w:szCs w:val="24"/>
        </w:rPr>
        <w:t>. Главный компонент, определяющий направление и характер функционирования ППК – его промышленное звено. В структурной схеме промышленного звена можно выделить объекты основного и вспомогательного производства, энергетики и организации. В ППК происходит обмен веществом, энергией и информацией.</w:t>
      </w:r>
    </w:p>
    <w:p w:rsidR="00DA58D8" w:rsidRPr="00936AD7" w:rsidRDefault="00DA58D8" w:rsidP="00936AD7">
      <w:pPr>
        <w:spacing w:after="0"/>
        <w:rPr>
          <w:rFonts w:ascii="Times New Roman" w:hAnsi="Times New Roman" w:cs="Times New Roman"/>
          <w:color w:val="7030A0"/>
          <w:sz w:val="24"/>
          <w:szCs w:val="24"/>
        </w:rPr>
      </w:pPr>
      <w:r w:rsidRPr="00936AD7">
        <w:rPr>
          <w:rFonts w:ascii="Times New Roman" w:hAnsi="Times New Roman" w:cs="Times New Roman"/>
          <w:color w:val="7030A0"/>
          <w:sz w:val="24"/>
          <w:szCs w:val="24"/>
          <w:u w:val="single"/>
        </w:rPr>
        <w:t>Территориально-промышленный комплекс (ТПК)</w:t>
      </w:r>
      <w:r w:rsidRPr="00936AD7">
        <w:rPr>
          <w:rFonts w:ascii="Times New Roman" w:hAnsi="Times New Roman" w:cs="Times New Roman"/>
          <w:color w:val="7030A0"/>
          <w:sz w:val="24"/>
          <w:szCs w:val="24"/>
        </w:rPr>
        <w:t xml:space="preserve"> – система функционально и территориально связанных промышленных, с/х, коммунальных и других производств. На современном этапе развития экономики важное место занимает формирование крупных ТПК, промышленных районов и узлов. Правильно </w:t>
      </w:r>
      <w:proofErr w:type="gramStart"/>
      <w:r w:rsidRPr="00936AD7">
        <w:rPr>
          <w:rFonts w:ascii="Times New Roman" w:hAnsi="Times New Roman" w:cs="Times New Roman"/>
          <w:color w:val="7030A0"/>
          <w:sz w:val="24"/>
          <w:szCs w:val="24"/>
        </w:rPr>
        <w:t>функционирующий</w:t>
      </w:r>
      <w:proofErr w:type="gramEnd"/>
      <w:r w:rsidRPr="00936AD7">
        <w:rPr>
          <w:rFonts w:ascii="Times New Roman" w:hAnsi="Times New Roman" w:cs="Times New Roman"/>
          <w:color w:val="7030A0"/>
          <w:sz w:val="24"/>
          <w:szCs w:val="24"/>
        </w:rPr>
        <w:t xml:space="preserve"> ТПК обеспечивает комплексное и эффективное использование природных ресурсов и условий региона.</w:t>
      </w:r>
    </w:p>
    <w:p w:rsidR="00DA58D8" w:rsidRPr="00936AD7" w:rsidRDefault="00DA58D8" w:rsidP="00936AD7">
      <w:pPr>
        <w:spacing w:after="0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936AD7">
        <w:rPr>
          <w:rFonts w:ascii="Times New Roman" w:hAnsi="Times New Roman" w:cs="Times New Roman"/>
          <w:b/>
          <w:color w:val="7030A0"/>
          <w:sz w:val="24"/>
          <w:szCs w:val="24"/>
        </w:rPr>
        <w:t>Структура ППС</w:t>
      </w:r>
    </w:p>
    <w:p w:rsidR="00DA58D8" w:rsidRPr="00936AD7" w:rsidRDefault="00DA58D8" w:rsidP="00936AD7">
      <w:pPr>
        <w:spacing w:after="0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936AD7">
        <w:rPr>
          <w:rFonts w:ascii="Times New Roman" w:hAnsi="Times New Roman" w:cs="Times New Roman"/>
          <w:b/>
          <w:color w:val="7030A0"/>
          <w:sz w:val="24"/>
          <w:szCs w:val="24"/>
        </w:rPr>
        <w:t>Выделяют </w:t>
      </w:r>
      <w:r w:rsidRPr="00936AD7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4 типа структур ППС</w:t>
      </w:r>
      <w:r w:rsidRPr="00936AD7">
        <w:rPr>
          <w:rFonts w:ascii="Times New Roman" w:hAnsi="Times New Roman" w:cs="Times New Roman"/>
          <w:b/>
          <w:color w:val="7030A0"/>
          <w:sz w:val="24"/>
          <w:szCs w:val="24"/>
        </w:rPr>
        <w:t>:</w:t>
      </w:r>
    </w:p>
    <w:p w:rsidR="00DA58D8" w:rsidRPr="00936AD7" w:rsidRDefault="00DA58D8" w:rsidP="00936AD7">
      <w:pPr>
        <w:spacing w:after="0"/>
        <w:rPr>
          <w:rFonts w:ascii="Times New Roman" w:hAnsi="Times New Roman" w:cs="Times New Roman"/>
          <w:color w:val="7030A0"/>
          <w:sz w:val="24"/>
          <w:szCs w:val="24"/>
        </w:rPr>
      </w:pPr>
      <w:r w:rsidRPr="00936AD7">
        <w:rPr>
          <w:rFonts w:ascii="Times New Roman" w:hAnsi="Times New Roman" w:cs="Times New Roman"/>
          <w:color w:val="7030A0"/>
          <w:sz w:val="24"/>
          <w:szCs w:val="24"/>
        </w:rPr>
        <w:t>1. компонентная</w:t>
      </w:r>
    </w:p>
    <w:p w:rsidR="00DA58D8" w:rsidRPr="00936AD7" w:rsidRDefault="00DA58D8" w:rsidP="00936AD7">
      <w:pPr>
        <w:spacing w:after="0"/>
        <w:rPr>
          <w:rFonts w:ascii="Times New Roman" w:hAnsi="Times New Roman" w:cs="Times New Roman"/>
          <w:color w:val="7030A0"/>
          <w:sz w:val="24"/>
          <w:szCs w:val="24"/>
        </w:rPr>
      </w:pPr>
      <w:r w:rsidRPr="00936AD7">
        <w:rPr>
          <w:rFonts w:ascii="Times New Roman" w:hAnsi="Times New Roman" w:cs="Times New Roman"/>
          <w:color w:val="7030A0"/>
          <w:sz w:val="24"/>
          <w:szCs w:val="24"/>
        </w:rPr>
        <w:t>2. иерархическая</w:t>
      </w:r>
    </w:p>
    <w:p w:rsidR="00DA58D8" w:rsidRPr="00936AD7" w:rsidRDefault="00DA58D8" w:rsidP="00936AD7">
      <w:pPr>
        <w:spacing w:after="0"/>
        <w:rPr>
          <w:rFonts w:ascii="Times New Roman" w:hAnsi="Times New Roman" w:cs="Times New Roman"/>
          <w:color w:val="7030A0"/>
          <w:sz w:val="24"/>
          <w:szCs w:val="24"/>
        </w:rPr>
      </w:pPr>
      <w:r w:rsidRPr="00936AD7">
        <w:rPr>
          <w:rFonts w:ascii="Times New Roman" w:hAnsi="Times New Roman" w:cs="Times New Roman"/>
          <w:color w:val="7030A0"/>
          <w:sz w:val="24"/>
          <w:szCs w:val="24"/>
        </w:rPr>
        <w:t>3. функциональная</w:t>
      </w:r>
    </w:p>
    <w:p w:rsidR="00DA58D8" w:rsidRPr="00936AD7" w:rsidRDefault="00DA58D8" w:rsidP="00936AD7">
      <w:pPr>
        <w:spacing w:after="0"/>
        <w:rPr>
          <w:rFonts w:ascii="Times New Roman" w:hAnsi="Times New Roman" w:cs="Times New Roman"/>
          <w:color w:val="7030A0"/>
          <w:sz w:val="24"/>
          <w:szCs w:val="24"/>
        </w:rPr>
      </w:pPr>
      <w:r w:rsidRPr="00936AD7">
        <w:rPr>
          <w:rFonts w:ascii="Times New Roman" w:hAnsi="Times New Roman" w:cs="Times New Roman"/>
          <w:color w:val="7030A0"/>
          <w:sz w:val="24"/>
          <w:szCs w:val="24"/>
        </w:rPr>
        <w:t>4. морфологическая</w:t>
      </w:r>
    </w:p>
    <w:p w:rsidR="00DA58D8" w:rsidRPr="00DA58D8" w:rsidRDefault="00DA58D8" w:rsidP="00936A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AD7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Компонентная структура</w:t>
      </w:r>
      <w:r w:rsidRPr="00936AD7">
        <w:rPr>
          <w:rFonts w:ascii="Times New Roman" w:hAnsi="Times New Roman" w:cs="Times New Roman"/>
          <w:color w:val="7030A0"/>
          <w:sz w:val="24"/>
          <w:szCs w:val="24"/>
        </w:rPr>
        <w:t> отражает состав и свойства ППС как элементарных структурных единиц ноосферы</w:t>
      </w:r>
      <w:r w:rsidRPr="00DA58D8">
        <w:rPr>
          <w:rFonts w:ascii="Times New Roman" w:hAnsi="Times New Roman" w:cs="Times New Roman"/>
          <w:sz w:val="24"/>
          <w:szCs w:val="24"/>
        </w:rPr>
        <w:t>. </w:t>
      </w:r>
      <w:r w:rsidRPr="00DA58D8">
        <w:rPr>
          <w:rFonts w:ascii="Times New Roman" w:hAnsi="Times New Roman" w:cs="Times New Roman"/>
          <w:sz w:val="24"/>
          <w:szCs w:val="24"/>
          <w:u w:val="single"/>
        </w:rPr>
        <w:t>Компоненты ППС</w:t>
      </w:r>
      <w:r w:rsidRPr="00DA58D8">
        <w:rPr>
          <w:rFonts w:ascii="Times New Roman" w:hAnsi="Times New Roman" w:cs="Times New Roman"/>
          <w:sz w:val="24"/>
          <w:szCs w:val="24"/>
        </w:rPr>
        <w:t> – ее однородные по составу части, наделенные определенными функциональными признаками. Если ППС не содержит какого-либо компонента, исследование системы должно проводиться с учетом данных особенностей.</w:t>
      </w:r>
    </w:p>
    <w:p w:rsidR="00DA58D8" w:rsidRPr="00936AD7" w:rsidRDefault="00DA58D8" w:rsidP="00936AD7">
      <w:pPr>
        <w:spacing w:after="0"/>
        <w:rPr>
          <w:rFonts w:ascii="Times New Roman" w:hAnsi="Times New Roman" w:cs="Times New Roman"/>
          <w:color w:val="7030A0"/>
          <w:sz w:val="24"/>
          <w:szCs w:val="24"/>
        </w:rPr>
      </w:pPr>
      <w:r w:rsidRPr="00DA58D8">
        <w:rPr>
          <w:rFonts w:ascii="Times New Roman" w:hAnsi="Times New Roman" w:cs="Times New Roman"/>
          <w:sz w:val="24"/>
          <w:szCs w:val="24"/>
        </w:rPr>
        <w:t>Выделяют </w:t>
      </w:r>
      <w:r w:rsidRPr="00936AD7">
        <w:rPr>
          <w:rFonts w:ascii="Times New Roman" w:hAnsi="Times New Roman" w:cs="Times New Roman"/>
          <w:color w:val="7030A0"/>
          <w:sz w:val="24"/>
          <w:szCs w:val="24"/>
          <w:u w:val="single"/>
        </w:rPr>
        <w:t xml:space="preserve">4 вида </w:t>
      </w:r>
      <w:r w:rsidRPr="00936AD7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иерархической структуры</w:t>
      </w:r>
      <w:r w:rsidRPr="00936AD7">
        <w:rPr>
          <w:rFonts w:ascii="Times New Roman" w:hAnsi="Times New Roman" w:cs="Times New Roman"/>
          <w:color w:val="7030A0"/>
          <w:sz w:val="24"/>
          <w:szCs w:val="24"/>
          <w:u w:val="single"/>
        </w:rPr>
        <w:t xml:space="preserve"> ППС</w:t>
      </w:r>
      <w:r w:rsidRPr="00936AD7">
        <w:rPr>
          <w:rFonts w:ascii="Times New Roman" w:hAnsi="Times New Roman" w:cs="Times New Roman"/>
          <w:color w:val="7030A0"/>
          <w:sz w:val="24"/>
          <w:szCs w:val="24"/>
        </w:rPr>
        <w:t>:</w:t>
      </w:r>
    </w:p>
    <w:p w:rsidR="00DA58D8" w:rsidRPr="00DA58D8" w:rsidRDefault="00DA58D8" w:rsidP="00936A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AD7">
        <w:rPr>
          <w:rFonts w:ascii="Times New Roman" w:hAnsi="Times New Roman" w:cs="Times New Roman"/>
          <w:color w:val="7030A0"/>
          <w:sz w:val="24"/>
          <w:szCs w:val="24"/>
          <w:u w:val="single"/>
        </w:rPr>
        <w:t>1. пространственная иерархия</w:t>
      </w:r>
      <w:r w:rsidRPr="00936AD7">
        <w:rPr>
          <w:rFonts w:ascii="Times New Roman" w:hAnsi="Times New Roman" w:cs="Times New Roman"/>
          <w:color w:val="7030A0"/>
          <w:sz w:val="24"/>
          <w:szCs w:val="24"/>
        </w:rPr>
        <w:t xml:space="preserve"> – совокупность ППС на разных уровнях – локальном, региональном и глобальном. </w:t>
      </w:r>
      <w:r w:rsidRPr="00DA58D8">
        <w:rPr>
          <w:rFonts w:ascii="Times New Roman" w:hAnsi="Times New Roman" w:cs="Times New Roman"/>
          <w:sz w:val="24"/>
          <w:szCs w:val="24"/>
        </w:rPr>
        <w:t>Такая структура наиболее информативна в виде карты-схемы, которую составляют по результатам инженерно-экологических исследований.</w:t>
      </w:r>
    </w:p>
    <w:p w:rsidR="00DA58D8" w:rsidRPr="00936AD7" w:rsidRDefault="00DA58D8" w:rsidP="00936AD7">
      <w:pPr>
        <w:spacing w:after="0"/>
        <w:rPr>
          <w:rFonts w:ascii="Times New Roman" w:hAnsi="Times New Roman" w:cs="Times New Roman"/>
          <w:color w:val="7030A0"/>
          <w:sz w:val="24"/>
          <w:szCs w:val="24"/>
        </w:rPr>
      </w:pPr>
      <w:r w:rsidRPr="00936AD7">
        <w:rPr>
          <w:rFonts w:ascii="Times New Roman" w:hAnsi="Times New Roman" w:cs="Times New Roman"/>
          <w:color w:val="7030A0"/>
          <w:sz w:val="24"/>
          <w:szCs w:val="24"/>
          <w:u w:val="single"/>
        </w:rPr>
        <w:lastRenderedPageBreak/>
        <w:t>2. временная иерархия</w:t>
      </w:r>
      <w:r w:rsidRPr="00936AD7">
        <w:rPr>
          <w:rFonts w:ascii="Times New Roman" w:hAnsi="Times New Roman" w:cs="Times New Roman"/>
          <w:color w:val="7030A0"/>
          <w:sz w:val="24"/>
          <w:szCs w:val="24"/>
        </w:rPr>
        <w:t> отражает возможность прогнозирования проявления новых структурных элементов ППС в результате строительства промышленных объектов или расширения зоны воздействия производства в результате перемещения работ.</w:t>
      </w:r>
    </w:p>
    <w:p w:rsidR="00DA58D8" w:rsidRPr="00DA58D8" w:rsidRDefault="00DA58D8" w:rsidP="00936A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AD7">
        <w:rPr>
          <w:rFonts w:ascii="Times New Roman" w:hAnsi="Times New Roman" w:cs="Times New Roman"/>
          <w:color w:val="7030A0"/>
          <w:sz w:val="24"/>
          <w:szCs w:val="24"/>
          <w:u w:val="single"/>
        </w:rPr>
        <w:t>3. иерархия организации ППС</w:t>
      </w:r>
      <w:r w:rsidRPr="00936AD7">
        <w:rPr>
          <w:rFonts w:ascii="Times New Roman" w:hAnsi="Times New Roman" w:cs="Times New Roman"/>
          <w:color w:val="7030A0"/>
          <w:sz w:val="24"/>
          <w:szCs w:val="24"/>
        </w:rPr>
        <w:t> раскрывает уровни структурной дифференциации объектов, выделяемых для инженерно-экологического исследования. Принцип выделения элементов - получение необходимой и достаточной информации для анализа и изучения структуры и характера функционирования системы</w:t>
      </w:r>
      <w:r w:rsidRPr="00DA58D8">
        <w:rPr>
          <w:rFonts w:ascii="Times New Roman" w:hAnsi="Times New Roman" w:cs="Times New Roman"/>
          <w:sz w:val="24"/>
          <w:szCs w:val="24"/>
        </w:rPr>
        <w:t>. Особый уровень организации составляют компоненты – базовые структурные единицы всех ППС, ее подсистемы.</w:t>
      </w:r>
    </w:p>
    <w:p w:rsidR="00DA58D8" w:rsidRPr="00DA58D8" w:rsidRDefault="00DA58D8" w:rsidP="00936A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AD7">
        <w:rPr>
          <w:rFonts w:ascii="Times New Roman" w:hAnsi="Times New Roman" w:cs="Times New Roman"/>
          <w:color w:val="7030A0"/>
          <w:sz w:val="24"/>
          <w:szCs w:val="24"/>
          <w:u w:val="single"/>
        </w:rPr>
        <w:t>4. иерархия научных исследований</w:t>
      </w:r>
      <w:r w:rsidRPr="00936AD7">
        <w:rPr>
          <w:rFonts w:ascii="Times New Roman" w:hAnsi="Times New Roman" w:cs="Times New Roman"/>
          <w:color w:val="7030A0"/>
          <w:sz w:val="24"/>
          <w:szCs w:val="24"/>
        </w:rPr>
        <w:t> тесно связана с иерархией организации и предполагает 4 уровня исследований</w:t>
      </w:r>
      <w:r w:rsidRPr="00DA58D8">
        <w:rPr>
          <w:rFonts w:ascii="Times New Roman" w:hAnsi="Times New Roman" w:cs="Times New Roman"/>
          <w:sz w:val="24"/>
          <w:szCs w:val="24"/>
        </w:rPr>
        <w:t>. На первом уровне объекты исследований – системы, их структура и свойства. Последующие уровни детализации предполагают в качестве объектов сообщества, компоненты и элементы.</w:t>
      </w:r>
    </w:p>
    <w:p w:rsidR="00DA58D8" w:rsidRPr="00DA58D8" w:rsidRDefault="00DA58D8" w:rsidP="00936A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AD7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Функциональная структура</w:t>
      </w:r>
      <w:r w:rsidRPr="00936AD7">
        <w:rPr>
          <w:rFonts w:ascii="Times New Roman" w:hAnsi="Times New Roman" w:cs="Times New Roman"/>
          <w:color w:val="7030A0"/>
          <w:sz w:val="24"/>
          <w:szCs w:val="24"/>
        </w:rPr>
        <w:t xml:space="preserve"> раскрывает специфику образования ППС и совокупность взаимодействующих структурных единиц. </w:t>
      </w:r>
      <w:r w:rsidRPr="00DA58D8">
        <w:rPr>
          <w:rFonts w:ascii="Times New Roman" w:hAnsi="Times New Roman" w:cs="Times New Roman"/>
          <w:sz w:val="24"/>
          <w:szCs w:val="24"/>
        </w:rPr>
        <w:t>На первом этапе определяются структурные единицы, находящиеся во </w:t>
      </w:r>
      <w:r w:rsidRPr="00DA58D8">
        <w:rPr>
          <w:rFonts w:ascii="Times New Roman" w:hAnsi="Times New Roman" w:cs="Times New Roman"/>
          <w:i/>
          <w:iCs/>
          <w:sz w:val="24"/>
          <w:szCs w:val="24"/>
        </w:rPr>
        <w:t>взаимодействии</w:t>
      </w:r>
      <w:r w:rsidRPr="00DA58D8">
        <w:rPr>
          <w:rFonts w:ascii="Times New Roman" w:hAnsi="Times New Roman" w:cs="Times New Roman"/>
          <w:sz w:val="24"/>
          <w:szCs w:val="24"/>
        </w:rPr>
        <w:t>. На втором этапе выделяются структурные единицы, оказывающие </w:t>
      </w:r>
      <w:r w:rsidRPr="00DA58D8">
        <w:rPr>
          <w:rFonts w:ascii="Times New Roman" w:hAnsi="Times New Roman" w:cs="Times New Roman"/>
          <w:i/>
          <w:iCs/>
          <w:sz w:val="24"/>
          <w:szCs w:val="24"/>
        </w:rPr>
        <w:t>влияние</w:t>
      </w:r>
      <w:r w:rsidRPr="00DA58D8">
        <w:rPr>
          <w:rFonts w:ascii="Times New Roman" w:hAnsi="Times New Roman" w:cs="Times New Roman"/>
          <w:sz w:val="24"/>
          <w:szCs w:val="24"/>
        </w:rPr>
        <w:t xml:space="preserve"> и </w:t>
      </w:r>
      <w:proofErr w:type="gramStart"/>
      <w:r w:rsidRPr="00DA58D8">
        <w:rPr>
          <w:rFonts w:ascii="Times New Roman" w:hAnsi="Times New Roman" w:cs="Times New Roman"/>
          <w:sz w:val="24"/>
          <w:szCs w:val="24"/>
        </w:rPr>
        <w:t>испытывающих</w:t>
      </w:r>
      <w:proofErr w:type="gramEnd"/>
      <w:r w:rsidRPr="00DA58D8">
        <w:rPr>
          <w:rFonts w:ascii="Times New Roman" w:hAnsi="Times New Roman" w:cs="Times New Roman"/>
          <w:sz w:val="24"/>
          <w:szCs w:val="24"/>
        </w:rPr>
        <w:t xml:space="preserve"> это влияние (производства и хозяйства непроизводственной сферы и население). На третьем этапе выявляют структурные единицы, оказывающие </w:t>
      </w:r>
      <w:r w:rsidRPr="00DA58D8">
        <w:rPr>
          <w:rFonts w:ascii="Times New Roman" w:hAnsi="Times New Roman" w:cs="Times New Roman"/>
          <w:i/>
          <w:iCs/>
          <w:sz w:val="24"/>
          <w:szCs w:val="24"/>
        </w:rPr>
        <w:t>воздействие</w:t>
      </w:r>
      <w:r w:rsidRPr="00DA58D8">
        <w:rPr>
          <w:rFonts w:ascii="Times New Roman" w:hAnsi="Times New Roman" w:cs="Times New Roman"/>
          <w:sz w:val="24"/>
          <w:szCs w:val="24"/>
        </w:rPr>
        <w:t> и испытывающие его (источники воздействия и природные компоненты). Завершается построение выделением структурных единиц, в которых проявляются </w:t>
      </w:r>
      <w:r w:rsidRPr="00DA58D8">
        <w:rPr>
          <w:rFonts w:ascii="Times New Roman" w:hAnsi="Times New Roman" w:cs="Times New Roman"/>
          <w:i/>
          <w:iCs/>
          <w:sz w:val="24"/>
          <w:szCs w:val="24"/>
        </w:rPr>
        <w:t>последствия</w:t>
      </w:r>
      <w:r w:rsidRPr="00DA58D8">
        <w:rPr>
          <w:rFonts w:ascii="Times New Roman" w:hAnsi="Times New Roman" w:cs="Times New Roman"/>
          <w:sz w:val="24"/>
          <w:szCs w:val="24"/>
        </w:rPr>
        <w:t> воздействия.</w:t>
      </w:r>
    </w:p>
    <w:p w:rsidR="00DA58D8" w:rsidRDefault="00DA58D8" w:rsidP="00936A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AD7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Морфологическая структура</w:t>
      </w:r>
      <w:r w:rsidRPr="00936AD7">
        <w:rPr>
          <w:rFonts w:ascii="Times New Roman" w:hAnsi="Times New Roman" w:cs="Times New Roman"/>
          <w:b/>
          <w:color w:val="7030A0"/>
          <w:sz w:val="24"/>
          <w:szCs w:val="24"/>
        </w:rPr>
        <w:t> </w:t>
      </w:r>
      <w:r w:rsidRPr="00936AD7">
        <w:rPr>
          <w:rFonts w:ascii="Times New Roman" w:hAnsi="Times New Roman" w:cs="Times New Roman"/>
          <w:color w:val="7030A0"/>
          <w:sz w:val="24"/>
          <w:szCs w:val="24"/>
        </w:rPr>
        <w:t>– пространственное размещение всех компонентов ППС. Она отражает состояние ППС, зафиксированное на определенный момент времени. Основные элементы морфологической структуры: контуры, ареалы, слои, зоны.</w:t>
      </w:r>
      <w:r w:rsidRPr="00DA58D8">
        <w:rPr>
          <w:rFonts w:ascii="Times New Roman" w:hAnsi="Times New Roman" w:cs="Times New Roman"/>
          <w:sz w:val="24"/>
          <w:szCs w:val="24"/>
        </w:rPr>
        <w:t xml:space="preserve"> Наиболее грубой единицей морфологической структуры признают зону.</w:t>
      </w:r>
    </w:p>
    <w:p w:rsidR="00936AD7" w:rsidRPr="00936AD7" w:rsidRDefault="00936AD7" w:rsidP="00936A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AD7">
        <w:rPr>
          <w:rFonts w:ascii="Times New Roman" w:hAnsi="Times New Roman" w:cs="Times New Roman"/>
          <w:color w:val="7030A0"/>
          <w:sz w:val="24"/>
          <w:szCs w:val="24"/>
          <w:u w:val="single"/>
        </w:rPr>
        <w:t>Контур</w:t>
      </w:r>
      <w:r w:rsidRPr="00936AD7">
        <w:rPr>
          <w:rFonts w:ascii="Times New Roman" w:hAnsi="Times New Roman" w:cs="Times New Roman"/>
          <w:color w:val="7030A0"/>
          <w:sz w:val="24"/>
          <w:szCs w:val="24"/>
        </w:rPr>
        <w:t xml:space="preserve"> – граница, которая отделяет разные элементы ППС и условно показывается на картосхеме. </w:t>
      </w:r>
      <w:r w:rsidRPr="00936AD7">
        <w:rPr>
          <w:rFonts w:ascii="Times New Roman" w:hAnsi="Times New Roman" w:cs="Times New Roman"/>
          <w:sz w:val="24"/>
          <w:szCs w:val="24"/>
        </w:rPr>
        <w:t xml:space="preserve">Также контур показывает нарушения: </w:t>
      </w:r>
      <w:proofErr w:type="spellStart"/>
      <w:r w:rsidRPr="00936AD7">
        <w:rPr>
          <w:rFonts w:ascii="Times New Roman" w:hAnsi="Times New Roman" w:cs="Times New Roman"/>
          <w:sz w:val="24"/>
          <w:szCs w:val="24"/>
        </w:rPr>
        <w:t>геомеханические</w:t>
      </w:r>
      <w:proofErr w:type="spellEnd"/>
      <w:r w:rsidRPr="00936AD7">
        <w:rPr>
          <w:rFonts w:ascii="Times New Roman" w:hAnsi="Times New Roman" w:cs="Times New Roman"/>
          <w:sz w:val="24"/>
          <w:szCs w:val="24"/>
        </w:rPr>
        <w:t xml:space="preserve">, гидродинамические, аэродинамические, </w:t>
      </w:r>
      <w:proofErr w:type="spellStart"/>
      <w:r w:rsidRPr="00936AD7">
        <w:rPr>
          <w:rFonts w:ascii="Times New Roman" w:hAnsi="Times New Roman" w:cs="Times New Roman"/>
          <w:sz w:val="24"/>
          <w:szCs w:val="24"/>
        </w:rPr>
        <w:t>биоморфологические</w:t>
      </w:r>
      <w:proofErr w:type="spellEnd"/>
      <w:r w:rsidRPr="00936AD7">
        <w:rPr>
          <w:rFonts w:ascii="Times New Roman" w:hAnsi="Times New Roman" w:cs="Times New Roman"/>
          <w:sz w:val="24"/>
          <w:szCs w:val="24"/>
        </w:rPr>
        <w:t>. </w:t>
      </w:r>
      <w:proofErr w:type="spellStart"/>
      <w:r w:rsidRPr="00936AD7">
        <w:rPr>
          <w:rFonts w:ascii="Times New Roman" w:hAnsi="Times New Roman" w:cs="Times New Roman"/>
          <w:sz w:val="24"/>
          <w:szCs w:val="24"/>
          <w:u w:val="single"/>
        </w:rPr>
        <w:t>Геомеханические</w:t>
      </w:r>
      <w:proofErr w:type="spellEnd"/>
      <w:r w:rsidRPr="00936AD7">
        <w:rPr>
          <w:rFonts w:ascii="Times New Roman" w:hAnsi="Times New Roman" w:cs="Times New Roman"/>
          <w:sz w:val="24"/>
          <w:szCs w:val="24"/>
          <w:u w:val="single"/>
        </w:rPr>
        <w:t xml:space="preserve"> нарушения</w:t>
      </w:r>
      <w:r w:rsidRPr="00936AD7">
        <w:rPr>
          <w:rFonts w:ascii="Times New Roman" w:hAnsi="Times New Roman" w:cs="Times New Roman"/>
          <w:sz w:val="24"/>
          <w:szCs w:val="24"/>
        </w:rPr>
        <w:t>:</w:t>
      </w:r>
    </w:p>
    <w:p w:rsidR="00936AD7" w:rsidRPr="00936AD7" w:rsidRDefault="00936AD7" w:rsidP="00936A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AD7">
        <w:rPr>
          <w:rFonts w:ascii="Times New Roman" w:hAnsi="Times New Roman" w:cs="Times New Roman"/>
          <w:sz w:val="24"/>
          <w:szCs w:val="24"/>
        </w:rPr>
        <w:t>1) деформации – в почвах, горных породах; уплотнение, разрыхление, прогибы, трещины</w:t>
      </w:r>
    </w:p>
    <w:p w:rsidR="00936AD7" w:rsidRPr="00936AD7" w:rsidRDefault="00936AD7" w:rsidP="00936A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AD7">
        <w:rPr>
          <w:rFonts w:ascii="Times New Roman" w:hAnsi="Times New Roman" w:cs="Times New Roman"/>
          <w:sz w:val="24"/>
          <w:szCs w:val="24"/>
        </w:rPr>
        <w:t xml:space="preserve">2) провалы – при разработке месторождений подземным способом; кольцевые, </w:t>
      </w:r>
      <w:proofErr w:type="spellStart"/>
      <w:r w:rsidRPr="00936AD7">
        <w:rPr>
          <w:rFonts w:ascii="Times New Roman" w:hAnsi="Times New Roman" w:cs="Times New Roman"/>
          <w:sz w:val="24"/>
          <w:szCs w:val="24"/>
        </w:rPr>
        <w:t>каньонообразные</w:t>
      </w:r>
      <w:proofErr w:type="spellEnd"/>
      <w:r w:rsidRPr="00936AD7">
        <w:rPr>
          <w:rFonts w:ascii="Times New Roman" w:hAnsi="Times New Roman" w:cs="Times New Roman"/>
          <w:sz w:val="24"/>
          <w:szCs w:val="24"/>
        </w:rPr>
        <w:t>, котловинные</w:t>
      </w:r>
    </w:p>
    <w:p w:rsidR="00936AD7" w:rsidRPr="00936AD7" w:rsidRDefault="00936AD7" w:rsidP="00936AD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36AD7">
        <w:rPr>
          <w:rFonts w:ascii="Times New Roman" w:hAnsi="Times New Roman" w:cs="Times New Roman"/>
          <w:sz w:val="24"/>
          <w:szCs w:val="24"/>
        </w:rPr>
        <w:t>3) выемки – при строительстве, прокладке коммуникаций; карьерные, котлованные, траншейные, резервные, придонные</w:t>
      </w:r>
      <w:proofErr w:type="gramEnd"/>
    </w:p>
    <w:p w:rsidR="00936AD7" w:rsidRPr="00936AD7" w:rsidRDefault="00936AD7" w:rsidP="00936A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AD7">
        <w:rPr>
          <w:rFonts w:ascii="Times New Roman" w:hAnsi="Times New Roman" w:cs="Times New Roman"/>
          <w:sz w:val="24"/>
          <w:szCs w:val="24"/>
        </w:rPr>
        <w:t>4) насыпи – при дорожном строительстве, складировании сырья; отвальные, гидротехнические, дорожные</w:t>
      </w:r>
    </w:p>
    <w:p w:rsidR="00936AD7" w:rsidRPr="00936AD7" w:rsidRDefault="00936AD7" w:rsidP="00936A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AD7">
        <w:rPr>
          <w:rFonts w:ascii="Times New Roman" w:hAnsi="Times New Roman" w:cs="Times New Roman"/>
          <w:sz w:val="24"/>
          <w:szCs w:val="24"/>
        </w:rPr>
        <w:t xml:space="preserve">5) застройки – здания, </w:t>
      </w:r>
      <w:proofErr w:type="spellStart"/>
      <w:r w:rsidRPr="00936AD7">
        <w:rPr>
          <w:rFonts w:ascii="Times New Roman" w:hAnsi="Times New Roman" w:cs="Times New Roman"/>
          <w:sz w:val="24"/>
          <w:szCs w:val="24"/>
        </w:rPr>
        <w:t>промплощадки</w:t>
      </w:r>
      <w:proofErr w:type="spellEnd"/>
      <w:r w:rsidRPr="00936AD7">
        <w:rPr>
          <w:rFonts w:ascii="Times New Roman" w:hAnsi="Times New Roman" w:cs="Times New Roman"/>
          <w:sz w:val="24"/>
          <w:szCs w:val="24"/>
        </w:rPr>
        <w:t>, жилые массивы.</w:t>
      </w:r>
    </w:p>
    <w:p w:rsidR="00936AD7" w:rsidRPr="00936AD7" w:rsidRDefault="00936AD7" w:rsidP="00936A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AD7">
        <w:rPr>
          <w:rFonts w:ascii="Times New Roman" w:hAnsi="Times New Roman" w:cs="Times New Roman"/>
          <w:sz w:val="24"/>
          <w:szCs w:val="24"/>
          <w:u w:val="single"/>
        </w:rPr>
        <w:t>Гидродинамические нарушения:</w:t>
      </w:r>
    </w:p>
    <w:p w:rsidR="00936AD7" w:rsidRPr="00936AD7" w:rsidRDefault="00936AD7" w:rsidP="00936A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AD7">
        <w:rPr>
          <w:rFonts w:ascii="Times New Roman" w:hAnsi="Times New Roman" w:cs="Times New Roman"/>
          <w:sz w:val="24"/>
          <w:szCs w:val="24"/>
        </w:rPr>
        <w:t>1. поверхностные – морфологические изменения водотоков и водоемов; зарегулирование, затопление, истощение</w:t>
      </w:r>
    </w:p>
    <w:p w:rsidR="00936AD7" w:rsidRPr="00936AD7" w:rsidRDefault="00936AD7" w:rsidP="00936A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AD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36AD7">
        <w:rPr>
          <w:rFonts w:ascii="Times New Roman" w:hAnsi="Times New Roman" w:cs="Times New Roman"/>
          <w:sz w:val="24"/>
          <w:szCs w:val="24"/>
        </w:rPr>
        <w:t>подземные</w:t>
      </w:r>
      <w:proofErr w:type="gramEnd"/>
      <w:r w:rsidRPr="00936AD7">
        <w:rPr>
          <w:rFonts w:ascii="Times New Roman" w:hAnsi="Times New Roman" w:cs="Times New Roman"/>
          <w:sz w:val="24"/>
          <w:szCs w:val="24"/>
        </w:rPr>
        <w:t xml:space="preserve"> – в глубину; затопление, подтопление, </w:t>
      </w:r>
      <w:proofErr w:type="spellStart"/>
      <w:r w:rsidRPr="00936AD7">
        <w:rPr>
          <w:rFonts w:ascii="Times New Roman" w:hAnsi="Times New Roman" w:cs="Times New Roman"/>
          <w:sz w:val="24"/>
          <w:szCs w:val="24"/>
        </w:rPr>
        <w:t>заводнение</w:t>
      </w:r>
      <w:proofErr w:type="spellEnd"/>
      <w:r w:rsidRPr="00936AD7">
        <w:rPr>
          <w:rFonts w:ascii="Times New Roman" w:hAnsi="Times New Roman" w:cs="Times New Roman"/>
          <w:sz w:val="24"/>
          <w:szCs w:val="24"/>
        </w:rPr>
        <w:t>, осушение, подпор.</w:t>
      </w:r>
    </w:p>
    <w:p w:rsidR="00936AD7" w:rsidRPr="00936AD7" w:rsidRDefault="00936AD7" w:rsidP="00936A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AD7">
        <w:rPr>
          <w:rFonts w:ascii="Times New Roman" w:hAnsi="Times New Roman" w:cs="Times New Roman"/>
          <w:sz w:val="24"/>
          <w:szCs w:val="24"/>
          <w:u w:val="single"/>
        </w:rPr>
        <w:t>Аэродинамические нарушения</w:t>
      </w:r>
      <w:r w:rsidRPr="00936AD7">
        <w:rPr>
          <w:rFonts w:ascii="Times New Roman" w:hAnsi="Times New Roman" w:cs="Times New Roman"/>
          <w:sz w:val="24"/>
          <w:szCs w:val="24"/>
        </w:rPr>
        <w:t>: разрежение (ветровые тени), возмущение по направлению потока, температурные инверсии. </w:t>
      </w:r>
      <w:proofErr w:type="spellStart"/>
      <w:r w:rsidRPr="00936AD7">
        <w:rPr>
          <w:rFonts w:ascii="Times New Roman" w:hAnsi="Times New Roman" w:cs="Times New Roman"/>
          <w:sz w:val="24"/>
          <w:szCs w:val="24"/>
          <w:u w:val="single"/>
        </w:rPr>
        <w:t>Биоморфологические</w:t>
      </w:r>
      <w:proofErr w:type="spellEnd"/>
      <w:r w:rsidRPr="00936AD7">
        <w:rPr>
          <w:rFonts w:ascii="Times New Roman" w:hAnsi="Times New Roman" w:cs="Times New Roman"/>
          <w:sz w:val="24"/>
          <w:szCs w:val="24"/>
          <w:u w:val="single"/>
        </w:rPr>
        <w:t xml:space="preserve"> нарушения</w:t>
      </w:r>
      <w:r w:rsidRPr="00936AD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36AD7">
        <w:rPr>
          <w:rFonts w:ascii="Times New Roman" w:hAnsi="Times New Roman" w:cs="Times New Roman"/>
          <w:sz w:val="24"/>
          <w:szCs w:val="24"/>
        </w:rPr>
        <w:t>фитоценотические</w:t>
      </w:r>
      <w:proofErr w:type="spellEnd"/>
      <w:r w:rsidRPr="00936A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6AD7">
        <w:rPr>
          <w:rFonts w:ascii="Times New Roman" w:hAnsi="Times New Roman" w:cs="Times New Roman"/>
          <w:sz w:val="24"/>
          <w:szCs w:val="24"/>
        </w:rPr>
        <w:t>зооценотические</w:t>
      </w:r>
      <w:proofErr w:type="spellEnd"/>
      <w:r w:rsidRPr="00936A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6AD7">
        <w:rPr>
          <w:rFonts w:ascii="Times New Roman" w:hAnsi="Times New Roman" w:cs="Times New Roman"/>
          <w:sz w:val="24"/>
          <w:szCs w:val="24"/>
        </w:rPr>
        <w:t>микробоценотические</w:t>
      </w:r>
      <w:proofErr w:type="spellEnd"/>
      <w:r w:rsidRPr="00936AD7">
        <w:rPr>
          <w:rFonts w:ascii="Times New Roman" w:hAnsi="Times New Roman" w:cs="Times New Roman"/>
          <w:sz w:val="24"/>
          <w:szCs w:val="24"/>
        </w:rPr>
        <w:t>; основные формы – уничтожение, повреждение, интродукция.</w:t>
      </w:r>
    </w:p>
    <w:p w:rsidR="00936AD7" w:rsidRPr="00936AD7" w:rsidRDefault="00936AD7" w:rsidP="00936A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AD7">
        <w:rPr>
          <w:rFonts w:ascii="Times New Roman" w:hAnsi="Times New Roman" w:cs="Times New Roman"/>
          <w:color w:val="7030A0"/>
          <w:sz w:val="24"/>
          <w:szCs w:val="24"/>
          <w:u w:val="single"/>
        </w:rPr>
        <w:t>Ареал</w:t>
      </w:r>
      <w:r w:rsidRPr="00936AD7">
        <w:rPr>
          <w:rFonts w:ascii="Times New Roman" w:hAnsi="Times New Roman" w:cs="Times New Roman"/>
          <w:color w:val="7030A0"/>
          <w:sz w:val="24"/>
          <w:szCs w:val="24"/>
        </w:rPr>
        <w:t> – оконтуренное пространство, в котором элементы ППС находятся в рассеянной форме.</w:t>
      </w:r>
      <w:r w:rsidRPr="00936AD7">
        <w:rPr>
          <w:rFonts w:ascii="Times New Roman" w:hAnsi="Times New Roman" w:cs="Times New Roman"/>
          <w:sz w:val="24"/>
          <w:szCs w:val="24"/>
        </w:rPr>
        <w:t xml:space="preserve"> </w:t>
      </w:r>
      <w:r w:rsidRPr="00936AD7">
        <w:rPr>
          <w:rFonts w:ascii="Times New Roman" w:hAnsi="Times New Roman" w:cs="Times New Roman"/>
          <w:color w:val="7030A0"/>
          <w:sz w:val="24"/>
          <w:szCs w:val="24"/>
        </w:rPr>
        <w:t>Его граница – условная линия, проводимая через точки с одинаковыми характеристиками ППС.</w:t>
      </w:r>
      <w:r w:rsidRPr="00936AD7">
        <w:rPr>
          <w:rFonts w:ascii="Times New Roman" w:hAnsi="Times New Roman" w:cs="Times New Roman"/>
          <w:sz w:val="24"/>
          <w:szCs w:val="24"/>
        </w:rPr>
        <w:t xml:space="preserve"> В результате нарушений возникают загрязнения, в </w:t>
      </w:r>
      <w:r w:rsidRPr="00936AD7">
        <w:rPr>
          <w:rFonts w:ascii="Times New Roman" w:hAnsi="Times New Roman" w:cs="Times New Roman"/>
          <w:sz w:val="24"/>
          <w:szCs w:val="24"/>
        </w:rPr>
        <w:lastRenderedPageBreak/>
        <w:t>пространственном отношении их выделить сложнее. </w:t>
      </w:r>
      <w:r w:rsidRPr="00936AD7">
        <w:rPr>
          <w:rFonts w:ascii="Times New Roman" w:hAnsi="Times New Roman" w:cs="Times New Roman"/>
          <w:sz w:val="24"/>
          <w:szCs w:val="24"/>
          <w:u w:val="single"/>
        </w:rPr>
        <w:t>4 основных типа загрязнений:</w:t>
      </w:r>
      <w:r w:rsidRPr="00936AD7">
        <w:rPr>
          <w:rFonts w:ascii="Times New Roman" w:hAnsi="Times New Roman" w:cs="Times New Roman"/>
          <w:sz w:val="24"/>
          <w:szCs w:val="24"/>
        </w:rPr>
        <w:t xml:space="preserve"> геохимические, </w:t>
      </w:r>
      <w:proofErr w:type="spellStart"/>
      <w:r w:rsidRPr="00936AD7">
        <w:rPr>
          <w:rFonts w:ascii="Times New Roman" w:hAnsi="Times New Roman" w:cs="Times New Roman"/>
          <w:sz w:val="24"/>
          <w:szCs w:val="24"/>
        </w:rPr>
        <w:t>гидросферные</w:t>
      </w:r>
      <w:proofErr w:type="spellEnd"/>
      <w:r w:rsidRPr="00936AD7">
        <w:rPr>
          <w:rFonts w:ascii="Times New Roman" w:hAnsi="Times New Roman" w:cs="Times New Roman"/>
          <w:sz w:val="24"/>
          <w:szCs w:val="24"/>
        </w:rPr>
        <w:t>, атмосферные, биоценотические. </w:t>
      </w:r>
      <w:r w:rsidRPr="00936AD7">
        <w:rPr>
          <w:rFonts w:ascii="Times New Roman" w:hAnsi="Times New Roman" w:cs="Times New Roman"/>
          <w:sz w:val="24"/>
          <w:szCs w:val="24"/>
          <w:u w:val="single"/>
        </w:rPr>
        <w:t>Геохимические загрязнения</w:t>
      </w:r>
      <w:r w:rsidRPr="00936AD7">
        <w:rPr>
          <w:rFonts w:ascii="Times New Roman" w:hAnsi="Times New Roman" w:cs="Times New Roman"/>
          <w:sz w:val="24"/>
          <w:szCs w:val="24"/>
        </w:rPr>
        <w:t>:</w:t>
      </w:r>
    </w:p>
    <w:p w:rsidR="00936AD7" w:rsidRPr="00936AD7" w:rsidRDefault="00936AD7" w:rsidP="00936A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AD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36AD7">
        <w:rPr>
          <w:rFonts w:ascii="Times New Roman" w:hAnsi="Times New Roman" w:cs="Times New Roman"/>
          <w:sz w:val="24"/>
          <w:szCs w:val="24"/>
        </w:rPr>
        <w:t>поверхностные</w:t>
      </w:r>
      <w:proofErr w:type="gramEnd"/>
      <w:r w:rsidRPr="00936AD7">
        <w:rPr>
          <w:rFonts w:ascii="Times New Roman" w:hAnsi="Times New Roman" w:cs="Times New Roman"/>
          <w:sz w:val="24"/>
          <w:szCs w:val="24"/>
        </w:rPr>
        <w:t xml:space="preserve"> – засоление, запыление, </w:t>
      </w:r>
      <w:proofErr w:type="spellStart"/>
      <w:r w:rsidRPr="00936AD7">
        <w:rPr>
          <w:rFonts w:ascii="Times New Roman" w:hAnsi="Times New Roman" w:cs="Times New Roman"/>
          <w:sz w:val="24"/>
          <w:szCs w:val="24"/>
        </w:rPr>
        <w:t>замазучивание</w:t>
      </w:r>
      <w:proofErr w:type="spellEnd"/>
    </w:p>
    <w:p w:rsidR="00936AD7" w:rsidRPr="00936AD7" w:rsidRDefault="00936AD7" w:rsidP="00936A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AD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36AD7">
        <w:rPr>
          <w:rFonts w:ascii="Times New Roman" w:hAnsi="Times New Roman" w:cs="Times New Roman"/>
          <w:sz w:val="24"/>
          <w:szCs w:val="24"/>
        </w:rPr>
        <w:t>фильтрационные</w:t>
      </w:r>
      <w:proofErr w:type="gramEnd"/>
      <w:r w:rsidRPr="00936AD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36AD7">
        <w:rPr>
          <w:rFonts w:ascii="Times New Roman" w:hAnsi="Times New Roman" w:cs="Times New Roman"/>
          <w:sz w:val="24"/>
          <w:szCs w:val="24"/>
        </w:rPr>
        <w:t>закисление</w:t>
      </w:r>
      <w:proofErr w:type="spellEnd"/>
      <w:r w:rsidRPr="00936AD7">
        <w:rPr>
          <w:rFonts w:ascii="Times New Roman" w:hAnsi="Times New Roman" w:cs="Times New Roman"/>
          <w:sz w:val="24"/>
          <w:szCs w:val="24"/>
        </w:rPr>
        <w:t>, засоление, заражение</w:t>
      </w:r>
    </w:p>
    <w:p w:rsidR="00936AD7" w:rsidRPr="00936AD7" w:rsidRDefault="00936AD7" w:rsidP="00936A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AD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36AD7">
        <w:rPr>
          <w:rFonts w:ascii="Times New Roman" w:hAnsi="Times New Roman" w:cs="Times New Roman"/>
          <w:sz w:val="24"/>
          <w:szCs w:val="24"/>
        </w:rPr>
        <w:t>подземные</w:t>
      </w:r>
      <w:proofErr w:type="gramEnd"/>
      <w:r w:rsidRPr="00936AD7">
        <w:rPr>
          <w:rFonts w:ascii="Times New Roman" w:hAnsi="Times New Roman" w:cs="Times New Roman"/>
          <w:sz w:val="24"/>
          <w:szCs w:val="24"/>
        </w:rPr>
        <w:t xml:space="preserve"> – заиливание, захоронение (отходов)</w:t>
      </w:r>
    </w:p>
    <w:p w:rsidR="00936AD7" w:rsidRPr="00936AD7" w:rsidRDefault="00936AD7" w:rsidP="00936AD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36AD7">
        <w:rPr>
          <w:rFonts w:ascii="Times New Roman" w:hAnsi="Times New Roman" w:cs="Times New Roman"/>
          <w:sz w:val="24"/>
          <w:szCs w:val="24"/>
          <w:u w:val="single"/>
        </w:rPr>
        <w:t>Гидросферные</w:t>
      </w:r>
      <w:proofErr w:type="spellEnd"/>
      <w:r w:rsidRPr="00936AD7">
        <w:rPr>
          <w:rFonts w:ascii="Times New Roman" w:hAnsi="Times New Roman" w:cs="Times New Roman"/>
          <w:sz w:val="24"/>
          <w:szCs w:val="24"/>
          <w:u w:val="single"/>
        </w:rPr>
        <w:t xml:space="preserve"> загрязнения</w:t>
      </w:r>
      <w:r w:rsidRPr="00936AD7">
        <w:rPr>
          <w:rFonts w:ascii="Times New Roman" w:hAnsi="Times New Roman" w:cs="Times New Roman"/>
          <w:sz w:val="24"/>
          <w:szCs w:val="24"/>
        </w:rPr>
        <w:t xml:space="preserve">: твердые, органические / </w:t>
      </w:r>
      <w:proofErr w:type="spellStart"/>
      <w:r w:rsidRPr="00936AD7">
        <w:rPr>
          <w:rFonts w:ascii="Times New Roman" w:hAnsi="Times New Roman" w:cs="Times New Roman"/>
          <w:sz w:val="24"/>
          <w:szCs w:val="24"/>
        </w:rPr>
        <w:t>сапробные</w:t>
      </w:r>
      <w:proofErr w:type="spellEnd"/>
      <w:r w:rsidRPr="00936AD7">
        <w:rPr>
          <w:rFonts w:ascii="Times New Roman" w:hAnsi="Times New Roman" w:cs="Times New Roman"/>
          <w:sz w:val="24"/>
          <w:szCs w:val="24"/>
        </w:rPr>
        <w:t xml:space="preserve">, соленые / </w:t>
      </w:r>
      <w:proofErr w:type="spellStart"/>
      <w:r w:rsidRPr="00936AD7">
        <w:rPr>
          <w:rFonts w:ascii="Times New Roman" w:hAnsi="Times New Roman" w:cs="Times New Roman"/>
          <w:sz w:val="24"/>
          <w:szCs w:val="24"/>
        </w:rPr>
        <w:t>галобные</w:t>
      </w:r>
      <w:proofErr w:type="spellEnd"/>
      <w:r w:rsidRPr="00936AD7">
        <w:rPr>
          <w:rFonts w:ascii="Times New Roman" w:hAnsi="Times New Roman" w:cs="Times New Roman"/>
          <w:sz w:val="24"/>
          <w:szCs w:val="24"/>
        </w:rPr>
        <w:t xml:space="preserve"> (соленые, щелочные, закисленные, минеральные). </w:t>
      </w:r>
      <w:proofErr w:type="gramStart"/>
      <w:r w:rsidRPr="00936AD7">
        <w:rPr>
          <w:rFonts w:ascii="Times New Roman" w:hAnsi="Times New Roman" w:cs="Times New Roman"/>
          <w:sz w:val="24"/>
          <w:szCs w:val="24"/>
          <w:u w:val="single"/>
        </w:rPr>
        <w:t>Атмосферные загрязнения</w:t>
      </w:r>
      <w:r w:rsidRPr="00936AD7">
        <w:rPr>
          <w:rFonts w:ascii="Times New Roman" w:hAnsi="Times New Roman" w:cs="Times New Roman"/>
          <w:sz w:val="24"/>
          <w:szCs w:val="24"/>
        </w:rPr>
        <w:t xml:space="preserve">: газообразные (заражение, </w:t>
      </w:r>
      <w:proofErr w:type="spellStart"/>
      <w:r w:rsidRPr="00936AD7">
        <w:rPr>
          <w:rFonts w:ascii="Times New Roman" w:hAnsi="Times New Roman" w:cs="Times New Roman"/>
          <w:sz w:val="24"/>
          <w:szCs w:val="24"/>
        </w:rPr>
        <w:t>загазование</w:t>
      </w:r>
      <w:proofErr w:type="spellEnd"/>
      <w:r w:rsidRPr="00936AD7">
        <w:rPr>
          <w:rFonts w:ascii="Times New Roman" w:hAnsi="Times New Roman" w:cs="Times New Roman"/>
          <w:sz w:val="24"/>
          <w:szCs w:val="24"/>
        </w:rPr>
        <w:t>), жидкие (брызги), твердые (запыление), смешанные (задымление).</w:t>
      </w:r>
      <w:proofErr w:type="gramEnd"/>
      <w:r w:rsidRPr="00936AD7">
        <w:rPr>
          <w:rFonts w:ascii="Times New Roman" w:hAnsi="Times New Roman" w:cs="Times New Roman"/>
          <w:sz w:val="24"/>
          <w:szCs w:val="24"/>
        </w:rPr>
        <w:t> </w:t>
      </w:r>
      <w:r w:rsidRPr="00936AD7">
        <w:rPr>
          <w:rFonts w:ascii="Times New Roman" w:hAnsi="Times New Roman" w:cs="Times New Roman"/>
          <w:sz w:val="24"/>
          <w:szCs w:val="24"/>
          <w:u w:val="single"/>
        </w:rPr>
        <w:t>Биоценотические загрязнения</w:t>
      </w:r>
      <w:r w:rsidRPr="00936AD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36AD7">
        <w:rPr>
          <w:rFonts w:ascii="Times New Roman" w:hAnsi="Times New Roman" w:cs="Times New Roman"/>
          <w:sz w:val="24"/>
          <w:szCs w:val="24"/>
        </w:rPr>
        <w:t>фитоценотические</w:t>
      </w:r>
      <w:proofErr w:type="spellEnd"/>
      <w:r w:rsidRPr="00936AD7">
        <w:rPr>
          <w:rFonts w:ascii="Times New Roman" w:hAnsi="Times New Roman" w:cs="Times New Roman"/>
          <w:sz w:val="24"/>
          <w:szCs w:val="24"/>
        </w:rPr>
        <w:t xml:space="preserve"> (зарастание), </w:t>
      </w:r>
      <w:proofErr w:type="spellStart"/>
      <w:r w:rsidRPr="00936AD7">
        <w:rPr>
          <w:rFonts w:ascii="Times New Roman" w:hAnsi="Times New Roman" w:cs="Times New Roman"/>
          <w:sz w:val="24"/>
          <w:szCs w:val="24"/>
        </w:rPr>
        <w:t>зооценотические</w:t>
      </w:r>
      <w:proofErr w:type="spellEnd"/>
      <w:r w:rsidRPr="00936AD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36AD7">
        <w:rPr>
          <w:rFonts w:ascii="Times New Roman" w:hAnsi="Times New Roman" w:cs="Times New Roman"/>
          <w:sz w:val="24"/>
          <w:szCs w:val="24"/>
        </w:rPr>
        <w:t>микробоценотические</w:t>
      </w:r>
      <w:proofErr w:type="spellEnd"/>
      <w:r w:rsidRPr="00936AD7">
        <w:rPr>
          <w:rFonts w:ascii="Times New Roman" w:hAnsi="Times New Roman" w:cs="Times New Roman"/>
          <w:sz w:val="24"/>
          <w:szCs w:val="24"/>
        </w:rPr>
        <w:t xml:space="preserve"> (заражение, эпидемия). В целом совокупность форм загрязнений определяет наличие зон функциональной перестройки. По границам этих зон определяют границы ППС.</w:t>
      </w:r>
    </w:p>
    <w:p w:rsidR="00936AD7" w:rsidRPr="00936AD7" w:rsidRDefault="00936AD7" w:rsidP="00936A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AD7">
        <w:rPr>
          <w:rFonts w:ascii="Times New Roman" w:hAnsi="Times New Roman" w:cs="Times New Roman"/>
          <w:color w:val="7030A0"/>
          <w:sz w:val="24"/>
          <w:szCs w:val="24"/>
          <w:u w:val="single"/>
        </w:rPr>
        <w:t>Слой</w:t>
      </w:r>
      <w:r w:rsidRPr="00936AD7">
        <w:rPr>
          <w:rFonts w:ascii="Times New Roman" w:hAnsi="Times New Roman" w:cs="Times New Roman"/>
          <w:color w:val="7030A0"/>
          <w:sz w:val="24"/>
          <w:szCs w:val="24"/>
        </w:rPr>
        <w:t xml:space="preserve"> – выделение элементов ППС по вертикали. </w:t>
      </w:r>
      <w:r w:rsidRPr="00936AD7">
        <w:rPr>
          <w:rFonts w:ascii="Times New Roman" w:hAnsi="Times New Roman" w:cs="Times New Roman"/>
          <w:sz w:val="24"/>
          <w:szCs w:val="24"/>
        </w:rPr>
        <w:t>В общем случае рассматривают </w:t>
      </w:r>
      <w:r w:rsidRPr="00936AD7">
        <w:rPr>
          <w:rFonts w:ascii="Times New Roman" w:hAnsi="Times New Roman" w:cs="Times New Roman"/>
          <w:sz w:val="24"/>
          <w:szCs w:val="24"/>
          <w:u w:val="single"/>
        </w:rPr>
        <w:t>основные слои</w:t>
      </w:r>
      <w:r w:rsidRPr="00936AD7">
        <w:rPr>
          <w:rFonts w:ascii="Times New Roman" w:hAnsi="Times New Roman" w:cs="Times New Roman"/>
          <w:sz w:val="24"/>
          <w:szCs w:val="24"/>
        </w:rPr>
        <w:t xml:space="preserve">: атмосферный, растительный, </w:t>
      </w:r>
      <w:proofErr w:type="spellStart"/>
      <w:r w:rsidRPr="00936AD7">
        <w:rPr>
          <w:rFonts w:ascii="Times New Roman" w:hAnsi="Times New Roman" w:cs="Times New Roman"/>
          <w:sz w:val="24"/>
          <w:szCs w:val="24"/>
        </w:rPr>
        <w:t>педосферный</w:t>
      </w:r>
      <w:proofErr w:type="spellEnd"/>
      <w:r w:rsidRPr="00936A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6AD7">
        <w:rPr>
          <w:rFonts w:ascii="Times New Roman" w:hAnsi="Times New Roman" w:cs="Times New Roman"/>
          <w:sz w:val="24"/>
          <w:szCs w:val="24"/>
        </w:rPr>
        <w:t>гидросферный</w:t>
      </w:r>
      <w:proofErr w:type="spellEnd"/>
      <w:r w:rsidRPr="00936AD7">
        <w:rPr>
          <w:rFonts w:ascii="Times New Roman" w:hAnsi="Times New Roman" w:cs="Times New Roman"/>
          <w:sz w:val="24"/>
          <w:szCs w:val="24"/>
        </w:rPr>
        <w:t>, литосферный.</w:t>
      </w:r>
    </w:p>
    <w:p w:rsidR="00936AD7" w:rsidRPr="00936AD7" w:rsidRDefault="00936AD7" w:rsidP="00936AD7">
      <w:pPr>
        <w:spacing w:after="0"/>
        <w:rPr>
          <w:rFonts w:ascii="Times New Roman" w:hAnsi="Times New Roman" w:cs="Times New Roman"/>
          <w:color w:val="7030A0"/>
          <w:sz w:val="24"/>
          <w:szCs w:val="24"/>
        </w:rPr>
      </w:pPr>
      <w:r w:rsidRPr="00936AD7">
        <w:rPr>
          <w:rFonts w:ascii="Times New Roman" w:hAnsi="Times New Roman" w:cs="Times New Roman"/>
          <w:color w:val="7030A0"/>
          <w:sz w:val="24"/>
          <w:szCs w:val="24"/>
        </w:rPr>
        <w:t xml:space="preserve">Зона – наиболее приблизительная, грубая единица морфологической структуры ППС. Зона информационной перестройки выделяется относительно условно, в ней концентрация загрязняющих веществ ниже ПДК, но выше </w:t>
      </w:r>
      <w:proofErr w:type="spellStart"/>
      <w:r w:rsidRPr="00936AD7">
        <w:rPr>
          <w:rFonts w:ascii="Times New Roman" w:hAnsi="Times New Roman" w:cs="Times New Roman"/>
          <w:color w:val="7030A0"/>
          <w:sz w:val="24"/>
          <w:szCs w:val="24"/>
        </w:rPr>
        <w:t>кларков</w:t>
      </w:r>
      <w:proofErr w:type="spellEnd"/>
      <w:r w:rsidRPr="00936AD7">
        <w:rPr>
          <w:rFonts w:ascii="Times New Roman" w:hAnsi="Times New Roman" w:cs="Times New Roman"/>
          <w:color w:val="7030A0"/>
          <w:sz w:val="24"/>
          <w:szCs w:val="24"/>
        </w:rPr>
        <w:t xml:space="preserve"> или фоновых значений.</w:t>
      </w:r>
    </w:p>
    <w:p w:rsidR="00DA58D8" w:rsidRDefault="00936AD7" w:rsidP="00936AD7">
      <w:pPr>
        <w:spacing w:after="0"/>
        <w:rPr>
          <w:rFonts w:ascii="Times New Roman" w:hAnsi="Times New Roman" w:cs="Times New Roman"/>
          <w:color w:val="7030A0"/>
          <w:sz w:val="24"/>
          <w:szCs w:val="24"/>
        </w:rPr>
      </w:pPr>
      <w:r w:rsidRPr="00936AD7">
        <w:rPr>
          <w:rFonts w:ascii="Times New Roman" w:hAnsi="Times New Roman" w:cs="Times New Roman"/>
          <w:color w:val="7030A0"/>
          <w:sz w:val="24"/>
          <w:szCs w:val="24"/>
        </w:rPr>
        <w:t>Функционирование ППС заключается во взаимодействии природной среды и общественного производства. Природная среда испытывает на себе влияние хозяйственной деятельности. Но в свою очередь свойства природной среды являются условиями хозяйственной деятельности.</w:t>
      </w:r>
    </w:p>
    <w:p w:rsidR="00936AD7" w:rsidRPr="00936AD7" w:rsidRDefault="00936AD7" w:rsidP="00936AD7">
      <w:pPr>
        <w:spacing w:after="0"/>
        <w:rPr>
          <w:rFonts w:ascii="Times New Roman" w:hAnsi="Times New Roman" w:cs="Times New Roman"/>
          <w:color w:val="7030A0"/>
          <w:sz w:val="24"/>
          <w:szCs w:val="24"/>
        </w:rPr>
      </w:pPr>
    </w:p>
    <w:sectPr w:rsidR="00936AD7" w:rsidRPr="00936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86AF8"/>
    <w:multiLevelType w:val="multilevel"/>
    <w:tmpl w:val="E984E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792"/>
    <w:rsid w:val="00026792"/>
    <w:rsid w:val="00151AAA"/>
    <w:rsid w:val="00936AD7"/>
    <w:rsid w:val="00DA58D8"/>
    <w:rsid w:val="00E75A54"/>
    <w:rsid w:val="00F27524"/>
    <w:rsid w:val="00FC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8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8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1487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2020-06-17T08:08:00Z</dcterms:created>
  <dcterms:modified xsi:type="dcterms:W3CDTF">2020-06-17T08:56:00Z</dcterms:modified>
</cp:coreProperties>
</file>