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56"/>
        <w:tblW w:w="0" w:type="auto"/>
        <w:tblLook w:val="04A0" w:firstRow="1" w:lastRow="0" w:firstColumn="1" w:lastColumn="0" w:noHBand="0" w:noVBand="1"/>
      </w:tblPr>
      <w:tblGrid>
        <w:gridCol w:w="2355"/>
        <w:gridCol w:w="7216"/>
      </w:tblGrid>
      <w:tr w:rsidR="00C3773C" w:rsidRPr="00B959F0" w:rsidTr="00AB2B4E"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73C" w:rsidRPr="00B959F0" w:rsidRDefault="00C3773C" w:rsidP="00AB2B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F0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 МДК</w:t>
            </w:r>
          </w:p>
        </w:tc>
        <w:tc>
          <w:tcPr>
            <w:tcW w:w="7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73C" w:rsidRPr="00B959F0" w:rsidRDefault="00C3773C" w:rsidP="00AB2B4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9F0">
              <w:rPr>
                <w:rFonts w:ascii="Times New Roman" w:hAnsi="Times New Roman" w:cs="Times New Roman"/>
                <w:i/>
                <w:sz w:val="24"/>
                <w:szCs w:val="24"/>
              </w:rPr>
              <w:t>ДУД01. Химия</w:t>
            </w:r>
          </w:p>
        </w:tc>
      </w:tr>
      <w:tr w:rsidR="00C3773C" w:rsidRPr="00B959F0" w:rsidTr="00AB2B4E"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73C" w:rsidRPr="00B959F0" w:rsidRDefault="00C3773C" w:rsidP="00AB2B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7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73C" w:rsidRPr="00B959F0" w:rsidRDefault="00C3773C" w:rsidP="00AB2B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 20</w:t>
            </w:r>
          </w:p>
        </w:tc>
      </w:tr>
      <w:tr w:rsidR="00C3773C" w:rsidRPr="00B959F0" w:rsidTr="00AB2B4E"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73C" w:rsidRPr="00B959F0" w:rsidRDefault="00C3773C" w:rsidP="00AB2B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F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  <w:r w:rsidRPr="00B959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73C" w:rsidRPr="00B959F0" w:rsidRDefault="00C3773C" w:rsidP="00AB2B4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9F0">
              <w:rPr>
                <w:rFonts w:ascii="Times New Roman" w:hAnsi="Times New Roman" w:cs="Times New Roman"/>
                <w:i/>
                <w:sz w:val="24"/>
                <w:szCs w:val="24"/>
              </w:rPr>
              <w:t>ПОЛИМЕРЫ. ПЛАСТМАССЫ</w:t>
            </w:r>
          </w:p>
        </w:tc>
      </w:tr>
      <w:tr w:rsidR="00C3773C" w:rsidRPr="00B959F0" w:rsidTr="00AB2B4E"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73C" w:rsidRPr="00B959F0" w:rsidRDefault="00C3773C" w:rsidP="00AB2B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F0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7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73C" w:rsidRPr="00B959F0" w:rsidRDefault="00C3773C" w:rsidP="00AB2B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11.12.-.13.12.</w:t>
            </w:r>
            <w:r w:rsidRPr="00B959F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773C" w:rsidRPr="00B959F0" w:rsidTr="00AB2B4E"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73C" w:rsidRPr="00B959F0" w:rsidRDefault="00C3773C" w:rsidP="00AB2B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F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7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73C" w:rsidRPr="00B959F0" w:rsidRDefault="00C3773C" w:rsidP="00AB2B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F0">
              <w:rPr>
                <w:rFonts w:ascii="Times New Roman" w:hAnsi="Times New Roman" w:cs="Times New Roman"/>
                <w:b/>
                <w:sz w:val="24"/>
                <w:szCs w:val="24"/>
              </w:rPr>
              <w:t>Своевременность выполнения задания,</w:t>
            </w:r>
          </w:p>
          <w:p w:rsidR="00C3773C" w:rsidRPr="00B959F0" w:rsidRDefault="00C3773C" w:rsidP="00AB2B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F0">
              <w:rPr>
                <w:rFonts w:ascii="Times New Roman" w:hAnsi="Times New Roman" w:cs="Times New Roman"/>
                <w:b/>
                <w:sz w:val="24"/>
                <w:szCs w:val="24"/>
              </w:rPr>
              <w:t>Точность ответов на вопросы,</w:t>
            </w:r>
          </w:p>
          <w:p w:rsidR="00C3773C" w:rsidRPr="00B959F0" w:rsidRDefault="00C3773C" w:rsidP="00AB2B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F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конспекта.</w:t>
            </w:r>
          </w:p>
        </w:tc>
      </w:tr>
    </w:tbl>
    <w:p w:rsidR="00C3773C" w:rsidRPr="00B959F0" w:rsidRDefault="00C3773C" w:rsidP="00C377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59F0">
        <w:rPr>
          <w:rFonts w:ascii="Times New Roman" w:hAnsi="Times New Roman" w:cs="Times New Roman"/>
          <w:b/>
          <w:sz w:val="24"/>
          <w:szCs w:val="24"/>
        </w:rPr>
        <w:t>ПОЛИМЕРЫ. ПЛАСТМАССЫ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959F0">
        <w:rPr>
          <w:rFonts w:ascii="Times New Roman" w:hAnsi="Times New Roman" w:cs="Times New Roman"/>
          <w:b/>
          <w:sz w:val="24"/>
          <w:szCs w:val="24"/>
        </w:rPr>
        <w:t>Инструкция по выполнению</w:t>
      </w:r>
      <w:r w:rsidRPr="00B959F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3773C" w:rsidRPr="00B959F0" w:rsidRDefault="00C3773C" w:rsidP="00C3773C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B959F0">
        <w:rPr>
          <w:rFonts w:ascii="Times New Roman" w:hAnsi="Times New Roman" w:cs="Times New Roman"/>
          <w:i/>
          <w:sz w:val="24"/>
          <w:szCs w:val="24"/>
        </w:rPr>
        <w:t xml:space="preserve">изучить теоретический материал, законспектировать; </w:t>
      </w:r>
    </w:p>
    <w:p w:rsidR="00C3773C" w:rsidRPr="00B959F0" w:rsidRDefault="00C3773C" w:rsidP="00C3773C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B959F0">
        <w:rPr>
          <w:rFonts w:ascii="Times New Roman" w:hAnsi="Times New Roman" w:cs="Times New Roman"/>
          <w:i/>
          <w:sz w:val="24"/>
          <w:szCs w:val="24"/>
        </w:rPr>
        <w:t xml:space="preserve">выучить наизусть выделенные определения; </w:t>
      </w:r>
    </w:p>
    <w:p w:rsidR="00C3773C" w:rsidRPr="00B959F0" w:rsidRDefault="00C3773C" w:rsidP="00C3773C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B959F0">
        <w:rPr>
          <w:rFonts w:ascii="Times New Roman" w:hAnsi="Times New Roman" w:cs="Times New Roman"/>
          <w:i/>
          <w:sz w:val="24"/>
          <w:szCs w:val="24"/>
        </w:rPr>
        <w:t xml:space="preserve">ответить на вопросы. </w:t>
      </w:r>
    </w:p>
    <w:p w:rsidR="00C3773C" w:rsidRPr="005C73EB" w:rsidRDefault="00C3773C" w:rsidP="00C3773C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C73EB">
        <w:rPr>
          <w:rFonts w:ascii="Times New Roman" w:hAnsi="Times New Roman" w:cs="Times New Roman"/>
          <w:b/>
          <w:color w:val="C00000"/>
          <w:sz w:val="24"/>
          <w:szCs w:val="24"/>
        </w:rPr>
        <w:t>ТЕОРЕТИЧЕСКАЯ ЧАСТЬ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 xml:space="preserve">Посмотрите </w:t>
      </w:r>
      <w:proofErr w:type="spellStart"/>
      <w:r w:rsidRPr="00B959F0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B959F0">
        <w:rPr>
          <w:rFonts w:ascii="Times New Roman" w:hAnsi="Times New Roman" w:cs="Times New Roman"/>
          <w:sz w:val="24"/>
          <w:szCs w:val="24"/>
        </w:rPr>
        <w:t xml:space="preserve"> по ссылке</w:t>
      </w:r>
    </w:p>
    <w:bookmarkStart w:id="0" w:name="_GoBack"/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yandex.ru/video/preview?filmId=3886723743249451754&amp;text=%D0%BF%D0%BE%D0%BB%D0%B8%D0%BC%D0%B5%D1%80%D1%8B%20%D1%85%D0%B8%D0%BC%D0%B8%D1%8F%2011%20%D0%BA%D0%BB%D0%B0%D1%81%D1%81%20%D0%B4%D0%BE%D1%81%D1%82%D1%83%D0%BF%D0%BD%D0%BE&amp;path=wizard&amp;parent-reqid=1587717654051102-1028726304215882357600291-prestable-app-host-sas-web-yp-165&amp;redircnt=1587717660.1" </w:instrText>
      </w:r>
      <w:r>
        <w:fldChar w:fldCharType="separate"/>
      </w:r>
      <w:proofErr w:type="gramStart"/>
      <w:r w:rsidRPr="00B959F0">
        <w:rPr>
          <w:rStyle w:val="a4"/>
          <w:rFonts w:ascii="Times New Roman" w:hAnsi="Times New Roman" w:cs="Times New Roman"/>
          <w:sz w:val="24"/>
          <w:szCs w:val="24"/>
        </w:rPr>
        <w:t>https://yandex.ru/video/preview?filmId=3886723743249451754&amp;text=%D0%BF%D0%BE%D0%BB%D0%B8%D0%BC%D0%B5%D1%80%D1%8B%20%D1%85%D0%B8%D0%BC%D0%B8%D1%8F%2011%20%D0%BA%</w:t>
      </w:r>
      <w:r w:rsidRPr="00B959F0">
        <w:rPr>
          <w:rStyle w:val="a4"/>
          <w:rFonts w:ascii="Times New Roman" w:hAnsi="Times New Roman" w:cs="Times New Roman"/>
          <w:sz w:val="24"/>
          <w:szCs w:val="24"/>
        </w:rPr>
        <w:t>D</w:t>
      </w:r>
      <w:r w:rsidRPr="00B959F0">
        <w:rPr>
          <w:rStyle w:val="a4"/>
          <w:rFonts w:ascii="Times New Roman" w:hAnsi="Times New Roman" w:cs="Times New Roman"/>
          <w:sz w:val="24"/>
          <w:szCs w:val="24"/>
        </w:rPr>
        <w:t>0%BB%D0%B0%D1%81%D1%81%20%D0%B4%D0%BE%D1%81%D1%82%D1%83%D0%BF</w:t>
      </w:r>
      <w:proofErr w:type="gramEnd"/>
      <w:r w:rsidRPr="00B959F0">
        <w:rPr>
          <w:rStyle w:val="a4"/>
          <w:rFonts w:ascii="Times New Roman" w:hAnsi="Times New Roman" w:cs="Times New Roman"/>
          <w:sz w:val="24"/>
          <w:szCs w:val="24"/>
        </w:rPr>
        <w:t>%D0%BD%D0%BE&amp;path=wizard&amp;parent-reqid=1587717654051102-1028726304215882357600291-prestable-app-host-sas-web-yp-165&amp;redircnt=1587717660.1</w:t>
      </w:r>
      <w:r>
        <w:rPr>
          <w:rStyle w:val="a4"/>
          <w:rFonts w:ascii="Times New Roman" w:hAnsi="Times New Roman" w:cs="Times New Roman"/>
          <w:sz w:val="24"/>
          <w:szCs w:val="24"/>
        </w:rPr>
        <w:fldChar w:fldCharType="end"/>
      </w:r>
    </w:p>
    <w:bookmarkEnd w:id="0"/>
    <w:p w:rsidR="00C3773C" w:rsidRPr="00B959F0" w:rsidRDefault="00C3773C" w:rsidP="00C3773C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959F0">
        <w:rPr>
          <w:rFonts w:ascii="Times New Roman" w:hAnsi="Times New Roman" w:cs="Times New Roman"/>
          <w:b/>
          <w:color w:val="C00000"/>
          <w:sz w:val="24"/>
          <w:szCs w:val="24"/>
        </w:rPr>
        <w:t>Записать всё, что выделено красным цветом: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959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Полимеры </w:t>
      </w:r>
      <w:proofErr w:type="gramStart"/>
      <w:r w:rsidRPr="00B959F0">
        <w:rPr>
          <w:rFonts w:ascii="Times New Roman" w:hAnsi="Times New Roman" w:cs="Times New Roman"/>
          <w:b/>
          <w:color w:val="FF0000"/>
          <w:sz w:val="24"/>
          <w:szCs w:val="24"/>
        </w:rPr>
        <w:t>–в</w:t>
      </w:r>
      <w:proofErr w:type="gramEnd"/>
      <w:r w:rsidRPr="00B959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ещества, молекулы которых состоят из большого числа повторяющихся группировок и имеющие большую молекулярную массу. 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959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Мономеры – низкомолекулярные вещества, из которых образуются полимеры. Структурное звено – повторяющаяся группа атомов. 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959F0">
        <w:rPr>
          <w:rFonts w:ascii="Times New Roman" w:hAnsi="Times New Roman" w:cs="Times New Roman"/>
          <w:b/>
          <w:color w:val="FF0000"/>
          <w:sz w:val="24"/>
          <w:szCs w:val="24"/>
        </w:rPr>
        <w:t>Степень полимеризации – число, показывающее количество элементарных звеньев в молекуле полимера.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Если относительная молекулярная масса соединения больше 10 тыс., то такое соединение принято называть высокомолекулярным. Большинство высокомолекулярных соединений — полимеры.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Полимерами называют вещества, молекулы которых состоят из множества повторяющихся структурных звеньев, соединенных между собой химическими связями.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Вы уже знаете два основных способа получения полимеров — реакции полимеризации и реакции поликонденсации.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959F0">
        <w:rPr>
          <w:rFonts w:ascii="Times New Roman" w:hAnsi="Times New Roman" w:cs="Times New Roman"/>
          <w:b/>
          <w:color w:val="FF0000"/>
          <w:sz w:val="24"/>
          <w:szCs w:val="24"/>
        </w:rPr>
        <w:t>Реакции полимеризации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B959F0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4EF81CC8" wp14:editId="1F74FCD9">
            <wp:extent cx="2632075" cy="643890"/>
            <wp:effectExtent l="76200" t="76200" r="73025" b="80010"/>
            <wp:docPr id="3" name="Рисунок 3" descr="Поли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лимер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color w:val="FF0000"/>
          <w:sz w:val="24"/>
          <w:szCs w:val="24"/>
        </w:rPr>
        <w:t>Реакция полимеризации — это химический процесс соединения множества исходных молекул низкомолекулярного вещества (мономера) в крупные молекулы (макромолекулы) полимера.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color w:val="FF0000"/>
          <w:sz w:val="24"/>
          <w:szCs w:val="24"/>
        </w:rPr>
        <w:t>В реакцию полимеризации</w:t>
      </w:r>
      <w:r w:rsidRPr="00B959F0">
        <w:rPr>
          <w:rFonts w:ascii="Times New Roman" w:hAnsi="Times New Roman" w:cs="Times New Roman"/>
          <w:sz w:val="24"/>
          <w:szCs w:val="24"/>
        </w:rPr>
        <w:t xml:space="preserve">, как вы, очевидно, помните, </w:t>
      </w:r>
      <w:r w:rsidRPr="00B959F0">
        <w:rPr>
          <w:rFonts w:ascii="Times New Roman" w:hAnsi="Times New Roman" w:cs="Times New Roman"/>
          <w:color w:val="FF0000"/>
          <w:sz w:val="24"/>
          <w:szCs w:val="24"/>
        </w:rPr>
        <w:t>могут вступать соединения, содержащие кратные связи, то есть непредельные соединения</w:t>
      </w:r>
      <w:r w:rsidRPr="00B959F0">
        <w:rPr>
          <w:rFonts w:ascii="Times New Roman" w:hAnsi="Times New Roman" w:cs="Times New Roman"/>
          <w:sz w:val="24"/>
          <w:szCs w:val="24"/>
        </w:rPr>
        <w:t>. Это могут быть молекулы одного мономера или разных мономеров.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lastRenderedPageBreak/>
        <w:t xml:space="preserve">В первом случае происходит реакция </w:t>
      </w:r>
      <w:proofErr w:type="spellStart"/>
      <w:r w:rsidRPr="00B959F0">
        <w:rPr>
          <w:rFonts w:ascii="Times New Roman" w:hAnsi="Times New Roman" w:cs="Times New Roman"/>
          <w:sz w:val="24"/>
          <w:szCs w:val="24"/>
        </w:rPr>
        <w:t>гомополимеризации</w:t>
      </w:r>
      <w:proofErr w:type="spellEnd"/>
      <w:r w:rsidRPr="00B959F0">
        <w:rPr>
          <w:rFonts w:ascii="Times New Roman" w:hAnsi="Times New Roman" w:cs="Times New Roman"/>
          <w:sz w:val="24"/>
          <w:szCs w:val="24"/>
        </w:rPr>
        <w:t xml:space="preserve"> — соединение молекул одного мономера, во втором — реакция </w:t>
      </w:r>
      <w:proofErr w:type="spellStart"/>
      <w:r w:rsidRPr="00B959F0">
        <w:rPr>
          <w:rFonts w:ascii="Times New Roman" w:hAnsi="Times New Roman" w:cs="Times New Roman"/>
          <w:sz w:val="24"/>
          <w:szCs w:val="24"/>
        </w:rPr>
        <w:t>сополимеризации</w:t>
      </w:r>
      <w:proofErr w:type="spellEnd"/>
      <w:r w:rsidRPr="00B959F0">
        <w:rPr>
          <w:rFonts w:ascii="Times New Roman" w:hAnsi="Times New Roman" w:cs="Times New Roman"/>
          <w:sz w:val="24"/>
          <w:szCs w:val="24"/>
        </w:rPr>
        <w:t xml:space="preserve"> — соединение молекул двух и более исходных веществ.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 xml:space="preserve">К реакциям </w:t>
      </w:r>
      <w:proofErr w:type="spellStart"/>
      <w:r w:rsidRPr="00B959F0">
        <w:rPr>
          <w:rFonts w:ascii="Times New Roman" w:hAnsi="Times New Roman" w:cs="Times New Roman"/>
          <w:sz w:val="24"/>
          <w:szCs w:val="24"/>
        </w:rPr>
        <w:t>гомополимеризации</w:t>
      </w:r>
      <w:proofErr w:type="spellEnd"/>
      <w:r w:rsidRPr="00B959F0">
        <w:rPr>
          <w:rFonts w:ascii="Times New Roman" w:hAnsi="Times New Roman" w:cs="Times New Roman"/>
          <w:sz w:val="24"/>
          <w:szCs w:val="24"/>
        </w:rPr>
        <w:t xml:space="preserve"> относятся реакции получения полиэтилена, полипропилена, поливинилхлорида и т. д., например: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614E2A7" wp14:editId="4A4807FE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2618740" cy="797560"/>
            <wp:effectExtent l="76200" t="76200" r="67310" b="78740"/>
            <wp:wrapTight wrapText="bothSides">
              <wp:wrapPolygon edited="0">
                <wp:start x="-629" y="-2064"/>
                <wp:lineTo x="-629" y="23217"/>
                <wp:lineTo x="21998" y="23217"/>
                <wp:lineTo x="21998" y="-2064"/>
                <wp:lineTo x="-629" y="-2064"/>
              </wp:wrapPolygon>
            </wp:wrapTight>
            <wp:docPr id="6" name="Рисунок 6" descr="https://otvet.imgsmail.ru/download/61869145_5e264e2a2dfb6a1acb48694bb339ff1a_8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otvet.imgsmail.ru/download/61869145_5e264e2a2dfb6a1acb48694bb339ff1a_8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797560"/>
                    </a:xfrm>
                    <a:prstGeom prst="rect">
                      <a:avLst/>
                    </a:prstGeom>
                    <a:noFill/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9F0">
        <w:rPr>
          <w:rFonts w:ascii="Times New Roman" w:hAnsi="Times New Roman" w:cs="Times New Roman"/>
          <w:sz w:val="24"/>
          <w:szCs w:val="24"/>
        </w:rPr>
        <w:t>Выражение в скобках называют структурным звеном, а число “</w:t>
      </w:r>
      <w:r w:rsidRPr="00B959F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959F0">
        <w:rPr>
          <w:rFonts w:ascii="Times New Roman" w:hAnsi="Times New Roman" w:cs="Times New Roman"/>
          <w:sz w:val="24"/>
          <w:szCs w:val="24"/>
        </w:rPr>
        <w:t>” в формуле полимера — степенью полимеризации.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 xml:space="preserve">К реакциям </w:t>
      </w:r>
      <w:proofErr w:type="spellStart"/>
      <w:r w:rsidRPr="00B959F0">
        <w:rPr>
          <w:rFonts w:ascii="Times New Roman" w:hAnsi="Times New Roman" w:cs="Times New Roman"/>
          <w:sz w:val="24"/>
          <w:szCs w:val="24"/>
        </w:rPr>
        <w:t>сополимеризации</w:t>
      </w:r>
      <w:proofErr w:type="spellEnd"/>
      <w:r w:rsidRPr="00B959F0">
        <w:rPr>
          <w:rFonts w:ascii="Times New Roman" w:hAnsi="Times New Roman" w:cs="Times New Roman"/>
          <w:sz w:val="24"/>
          <w:szCs w:val="24"/>
        </w:rPr>
        <w:t xml:space="preserve"> относится, например, реакция получения бутадиен-стирольного каучука.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B959F0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4867879F" wp14:editId="46CAAB43">
            <wp:extent cx="3323590" cy="1248410"/>
            <wp:effectExtent l="76200" t="76200" r="67310" b="85090"/>
            <wp:docPr id="2" name="Рисунок 2" descr="Поли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лимер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959F0">
        <w:rPr>
          <w:rFonts w:ascii="Times New Roman" w:hAnsi="Times New Roman" w:cs="Times New Roman"/>
          <w:b/>
          <w:color w:val="FF0000"/>
          <w:sz w:val="24"/>
          <w:szCs w:val="24"/>
        </w:rPr>
        <w:t>Реакция поликонденсации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B959F0">
        <w:rPr>
          <w:rFonts w:ascii="Times New Roman" w:hAnsi="Times New Roman" w:cs="Times New Roman"/>
          <w:color w:val="FF0000"/>
          <w:sz w:val="24"/>
          <w:szCs w:val="24"/>
        </w:rPr>
        <w:t>Реакция поликонденсации — это химический процесс соединения исходных молекул мономера в макромолекулы полимера, идущий с образованием побочного низкомолекулярного продукта (чаще всего воды</w:t>
      </w:r>
      <w:proofErr w:type="gramStart"/>
      <w:r w:rsidRPr="00B959F0">
        <w:rPr>
          <w:rFonts w:ascii="Times New Roman" w:hAnsi="Times New Roman" w:cs="Times New Roman"/>
          <w:color w:val="FF0000"/>
          <w:sz w:val="24"/>
          <w:szCs w:val="24"/>
        </w:rPr>
        <w:t xml:space="preserve"> )</w:t>
      </w:r>
      <w:proofErr w:type="gramEnd"/>
      <w:r w:rsidRPr="00B959F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B959F0">
        <w:rPr>
          <w:rFonts w:ascii="Times New Roman" w:hAnsi="Times New Roman" w:cs="Times New Roman"/>
          <w:color w:val="FF0000"/>
          <w:sz w:val="24"/>
          <w:szCs w:val="24"/>
        </w:rPr>
        <w:t>В реакции поликонденсации вступают молекулы мономеров с функциональными группами.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 xml:space="preserve">Как и в случае полимеризации, </w:t>
      </w:r>
      <w:r w:rsidRPr="00B959F0">
        <w:rPr>
          <w:rFonts w:ascii="Times New Roman" w:hAnsi="Times New Roman" w:cs="Times New Roman"/>
          <w:b/>
          <w:sz w:val="24"/>
          <w:szCs w:val="24"/>
        </w:rPr>
        <w:t xml:space="preserve">процессы поликонденсации разделяют </w:t>
      </w:r>
      <w:proofErr w:type="gramStart"/>
      <w:r w:rsidRPr="00B959F0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B959F0">
        <w:rPr>
          <w:rFonts w:ascii="Times New Roman" w:hAnsi="Times New Roman" w:cs="Times New Roman"/>
          <w:sz w:val="24"/>
          <w:szCs w:val="24"/>
        </w:rPr>
        <w:t>: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 xml:space="preserve">• реакции </w:t>
      </w:r>
      <w:proofErr w:type="spellStart"/>
      <w:r w:rsidRPr="00B959F0">
        <w:rPr>
          <w:rFonts w:ascii="Times New Roman" w:hAnsi="Times New Roman" w:cs="Times New Roman"/>
          <w:sz w:val="24"/>
          <w:szCs w:val="24"/>
        </w:rPr>
        <w:t>гомополиконденсации</w:t>
      </w:r>
      <w:proofErr w:type="spellEnd"/>
      <w:r w:rsidRPr="00B959F0">
        <w:rPr>
          <w:rFonts w:ascii="Times New Roman" w:hAnsi="Times New Roman" w:cs="Times New Roman"/>
          <w:sz w:val="24"/>
          <w:szCs w:val="24"/>
        </w:rPr>
        <w:t xml:space="preserve">, если полимер образуется из молекул одного мономера. Например, из молекул моносахаридов (глюкозы) в клетках растений образуются полисахариды, а в промышленности получают синтетическое волокно — </w:t>
      </w:r>
      <w:proofErr w:type="spellStart"/>
      <w:r w:rsidRPr="00B959F0">
        <w:rPr>
          <w:rFonts w:ascii="Times New Roman" w:hAnsi="Times New Roman" w:cs="Times New Roman"/>
          <w:sz w:val="24"/>
          <w:szCs w:val="24"/>
        </w:rPr>
        <w:t>энант</w:t>
      </w:r>
      <w:proofErr w:type="spellEnd"/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B959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81914A3" wp14:editId="25398F40">
            <wp:simplePos x="0" y="0"/>
            <wp:positionH relativeFrom="column">
              <wp:posOffset>4539615</wp:posOffset>
            </wp:positionH>
            <wp:positionV relativeFrom="paragraph">
              <wp:posOffset>506095</wp:posOffset>
            </wp:positionV>
            <wp:extent cx="1337945" cy="2976880"/>
            <wp:effectExtent l="0" t="0" r="0" b="0"/>
            <wp:wrapTight wrapText="bothSides">
              <wp:wrapPolygon edited="0">
                <wp:start x="0" y="0"/>
                <wp:lineTo x="0" y="21425"/>
                <wp:lineTo x="21221" y="21425"/>
                <wp:lineTo x="21221" y="0"/>
                <wp:lineTo x="0" y="0"/>
              </wp:wrapPolygon>
            </wp:wrapTight>
            <wp:docPr id="5" name="Рисунок 5" descr="Поли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олимер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297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9F0">
        <w:rPr>
          <w:rFonts w:ascii="Times New Roman" w:hAnsi="Times New Roman" w:cs="Times New Roman"/>
          <w:sz w:val="24"/>
          <w:szCs w:val="24"/>
        </w:rPr>
        <w:t xml:space="preserve">• реакция </w:t>
      </w:r>
      <w:proofErr w:type="spellStart"/>
      <w:r w:rsidRPr="00B959F0">
        <w:rPr>
          <w:rFonts w:ascii="Times New Roman" w:hAnsi="Times New Roman" w:cs="Times New Roman"/>
          <w:sz w:val="24"/>
          <w:szCs w:val="24"/>
        </w:rPr>
        <w:t>сополиконденсации</w:t>
      </w:r>
      <w:proofErr w:type="spellEnd"/>
      <w:r w:rsidRPr="00B959F0">
        <w:rPr>
          <w:rFonts w:ascii="Times New Roman" w:hAnsi="Times New Roman" w:cs="Times New Roman"/>
          <w:sz w:val="24"/>
          <w:szCs w:val="24"/>
        </w:rPr>
        <w:t xml:space="preserve"> — если полимер образуется из молекул двух и более исходных веществ.</w:t>
      </w:r>
      <w:r w:rsidRPr="00B959F0">
        <w:rPr>
          <w:rFonts w:ascii="Times New Roman" w:hAnsi="Times New Roman" w:cs="Times New Roman"/>
          <w:color w:val="FF0000"/>
          <w:sz w:val="24"/>
          <w:szCs w:val="24"/>
        </w:rPr>
        <w:t xml:space="preserve"> Например, к ним относятся синтезы белковых молекул из разных аминокислот или реакция получения фенолформальдегидных смол: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B959F0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2C396284" wp14:editId="30853ABF">
            <wp:extent cx="4102735" cy="819150"/>
            <wp:effectExtent l="76200" t="76200" r="69215" b="76200"/>
            <wp:docPr id="1" name="Рисунок 1" descr="Поли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имер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 xml:space="preserve">С помощью реакций поликонденсации получают полиэфиры, полиамиды, полиуретаны, </w:t>
      </w:r>
      <w:proofErr w:type="spellStart"/>
      <w:r w:rsidRPr="00B959F0">
        <w:rPr>
          <w:rFonts w:ascii="Times New Roman" w:hAnsi="Times New Roman" w:cs="Times New Roman"/>
          <w:sz w:val="24"/>
          <w:szCs w:val="24"/>
        </w:rPr>
        <w:t>полиакрил</w:t>
      </w:r>
      <w:proofErr w:type="spellEnd"/>
      <w:r w:rsidRPr="00B959F0">
        <w:rPr>
          <w:rFonts w:ascii="Times New Roman" w:hAnsi="Times New Roman" w:cs="Times New Roman"/>
          <w:sz w:val="24"/>
          <w:szCs w:val="24"/>
        </w:rPr>
        <w:t xml:space="preserve"> и т. д.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959F0">
        <w:rPr>
          <w:rFonts w:ascii="Times New Roman" w:hAnsi="Times New Roman" w:cs="Times New Roman"/>
          <w:b/>
          <w:color w:val="FF0000"/>
          <w:sz w:val="24"/>
          <w:szCs w:val="24"/>
        </w:rPr>
        <w:t>Строение полимера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color w:val="FF0000"/>
          <w:sz w:val="24"/>
          <w:szCs w:val="24"/>
        </w:rPr>
        <w:t xml:space="preserve">Макромолекулы полимеров могут иметь различную геометрическую форму в зависимости от строения основной цепи </w:t>
      </w:r>
      <w:r w:rsidRPr="00B959F0">
        <w:rPr>
          <w:rFonts w:ascii="Times New Roman" w:hAnsi="Times New Roman" w:cs="Times New Roman"/>
          <w:sz w:val="24"/>
          <w:szCs w:val="24"/>
        </w:rPr>
        <w:t xml:space="preserve">(рис. 18): 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B959F0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• линейную, </w:t>
      </w:r>
      <w:proofErr w:type="gramStart"/>
      <w:r w:rsidRPr="00B959F0">
        <w:rPr>
          <w:rFonts w:ascii="Times New Roman" w:hAnsi="Times New Roman" w:cs="Times New Roman"/>
          <w:color w:val="FF0000"/>
          <w:sz w:val="24"/>
          <w:szCs w:val="24"/>
        </w:rPr>
        <w:t>при</w:t>
      </w:r>
      <w:proofErr w:type="gramEnd"/>
      <w:r w:rsidRPr="00B959F0">
        <w:rPr>
          <w:rFonts w:ascii="Times New Roman" w:hAnsi="Times New Roman" w:cs="Times New Roman"/>
          <w:color w:val="FF0000"/>
          <w:sz w:val="24"/>
          <w:szCs w:val="24"/>
        </w:rPr>
        <w:t xml:space="preserve"> которой структурные звенья соединены в длинные цепи последовательно одно за другим </w:t>
      </w:r>
      <w:r w:rsidRPr="00B959F0">
        <w:rPr>
          <w:rFonts w:ascii="Times New Roman" w:hAnsi="Times New Roman" w:cs="Times New Roman"/>
          <w:sz w:val="24"/>
          <w:szCs w:val="24"/>
        </w:rPr>
        <w:t>(именно такую структуру имеют в основном известные нам полиэтилен и полипропилен);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B959F0">
        <w:rPr>
          <w:rFonts w:ascii="Times New Roman" w:hAnsi="Times New Roman" w:cs="Times New Roman"/>
          <w:color w:val="FF0000"/>
          <w:sz w:val="24"/>
          <w:szCs w:val="24"/>
        </w:rPr>
        <w:t xml:space="preserve">• </w:t>
      </w:r>
      <w:proofErr w:type="gramStart"/>
      <w:r w:rsidRPr="00B959F0">
        <w:rPr>
          <w:rFonts w:ascii="Times New Roman" w:hAnsi="Times New Roman" w:cs="Times New Roman"/>
          <w:color w:val="FF0000"/>
          <w:sz w:val="24"/>
          <w:szCs w:val="24"/>
        </w:rPr>
        <w:t>разветвленную</w:t>
      </w:r>
      <w:proofErr w:type="gramEnd"/>
      <w:r w:rsidRPr="00B959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959F0">
        <w:rPr>
          <w:rFonts w:ascii="Times New Roman" w:hAnsi="Times New Roman" w:cs="Times New Roman"/>
          <w:sz w:val="24"/>
          <w:szCs w:val="24"/>
        </w:rPr>
        <w:t>(с ними мы встречались при изучении крахмала);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B959F0">
        <w:rPr>
          <w:rFonts w:ascii="Times New Roman" w:hAnsi="Times New Roman" w:cs="Times New Roman"/>
          <w:color w:val="FF0000"/>
          <w:sz w:val="24"/>
          <w:szCs w:val="24"/>
        </w:rPr>
        <w:t>• пространственную (сетчатую), при которой линейные молекулы соединены между собой химическими связями (например, в вулканизированном каучуке — резине).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B959F0">
        <w:rPr>
          <w:rFonts w:ascii="Times New Roman" w:hAnsi="Times New Roman" w:cs="Times New Roman"/>
          <w:color w:val="FF0000"/>
          <w:sz w:val="24"/>
          <w:szCs w:val="24"/>
        </w:rPr>
        <w:t>Геометрическая форма макромолекул полимеров, как увидим далее, существенно сказывается на их свойствах.</w:t>
      </w:r>
    </w:p>
    <w:p w:rsidR="00C3773C" w:rsidRPr="00B959F0" w:rsidRDefault="00C3773C" w:rsidP="00C37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022B6E3C" wp14:editId="573093CA">
            <wp:simplePos x="0" y="0"/>
            <wp:positionH relativeFrom="column">
              <wp:posOffset>3056255</wp:posOffset>
            </wp:positionH>
            <wp:positionV relativeFrom="paragraph">
              <wp:posOffset>1863090</wp:posOffset>
            </wp:positionV>
            <wp:extent cx="3221355" cy="2413635"/>
            <wp:effectExtent l="0" t="0" r="0" b="5715"/>
            <wp:wrapTight wrapText="bothSides">
              <wp:wrapPolygon edited="0">
                <wp:start x="0" y="0"/>
                <wp:lineTo x="0" y="21481"/>
                <wp:lineTo x="21459" y="21481"/>
                <wp:lineTo x="21459" y="0"/>
                <wp:lineTo x="0" y="0"/>
              </wp:wrapPolygon>
            </wp:wrapTight>
            <wp:docPr id="4" name="Рисунок 4" descr="https://cf2.ppt-online.org/files2/slide/w/wadxYPShlCOD7KT8iqMe60NouWmtn4cfAVypZGvQb/slide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cf2.ppt-online.org/files2/slide/w/wadxYPShlCOD7KT8iqMe60NouWmtn4cfAVypZGvQb/slide-2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241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9F0">
        <w:rPr>
          <w:rFonts w:ascii="Times New Roman" w:hAnsi="Times New Roman" w:cs="Times New Roman"/>
          <w:sz w:val="24"/>
          <w:szCs w:val="24"/>
        </w:rPr>
        <w:t>Линейные и разветвленные цепи полимеров можно превратить в пространственные структуры с помощью света, радиации или «сшивания» под действием химических реагентов. Вспомните хотя бы вулканизацию каучуков, а также отверждение фенолформальдегидных и полиэфирных смол или образование прочных пленки покрытий из высыхающих масел и природных смол.</w:t>
      </w:r>
    </w:p>
    <w:p w:rsidR="00C3773C" w:rsidRPr="00B959F0" w:rsidRDefault="00C3773C" w:rsidP="00C37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Физические свойства линейных и разветвленных полимеров очень зависят от межмолекулярного взаимодействия их макромолекул. Например, у целлюлозы они взаимодействуют между собой по всей длине, и поэтому ее волокна обладают высокой прочностью. Аналогично особо прочные волокна дают многие синтетические полимеры (полипропилен, полиэфиры, полиамиды), линейные молекулы которых расположены вдоль оси растяжения. А вот разветвленные молекулы крахмала взаимодействуют лишь отдельными участками и поэтому не образуют прочных волокон.</w:t>
      </w:r>
    </w:p>
    <w:p w:rsidR="00C3773C" w:rsidRPr="00B959F0" w:rsidRDefault="00C3773C" w:rsidP="00C37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На свойства полимеров большое влияние оказывает регулярность, которая проявляется в строгой последовательности соединения исходных молекул мономеров в макромолекуле полимера.</w:t>
      </w:r>
    </w:p>
    <w:p w:rsidR="00C3773C" w:rsidRPr="00B959F0" w:rsidRDefault="00C3773C" w:rsidP="00C3773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59F0">
        <w:rPr>
          <w:rFonts w:ascii="Times New Roman" w:hAnsi="Times New Roman" w:cs="Times New Roman"/>
          <w:color w:val="FF0000"/>
          <w:sz w:val="24"/>
          <w:szCs w:val="24"/>
        </w:rPr>
        <w:t>Полимеры, макромолекулы которых построены из звеньев одинаковой пространственной конфигурации или же из звеньев различной конфигурации, но обязательно чередующихся в цепи в определенном порядке, называют стереорегулярными. Полимеры с произвольным чередованием звеньев различной пространственной конфигурации называют нестереорегулярными.</w:t>
      </w:r>
    </w:p>
    <w:p w:rsidR="00C3773C" w:rsidRPr="00B959F0" w:rsidRDefault="00C3773C" w:rsidP="00C37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9F0">
        <w:rPr>
          <w:rFonts w:ascii="Times New Roman" w:hAnsi="Times New Roman" w:cs="Times New Roman"/>
          <w:sz w:val="24"/>
          <w:szCs w:val="24"/>
        </w:rPr>
        <w:t>Стереорегулярность</w:t>
      </w:r>
      <w:proofErr w:type="spellEnd"/>
      <w:r w:rsidRPr="00B959F0">
        <w:rPr>
          <w:rFonts w:ascii="Times New Roman" w:hAnsi="Times New Roman" w:cs="Times New Roman"/>
          <w:sz w:val="24"/>
          <w:szCs w:val="24"/>
        </w:rPr>
        <w:t xml:space="preserve"> имеет большое значение, как мы уже указывали ранее, в проявлении такого важнейшего свойства каучуков, как эластичность, которая играет определяющую роль при использовании этих материалов в автомобильных и авиационных шинах, испытывающих во время движения автомобилей и самолетов на посадочных полосах многократные деформации. Натуральный или </w:t>
      </w:r>
      <w:proofErr w:type="spellStart"/>
      <w:r w:rsidRPr="00B959F0">
        <w:rPr>
          <w:rFonts w:ascii="Times New Roman" w:hAnsi="Times New Roman" w:cs="Times New Roman"/>
          <w:sz w:val="24"/>
          <w:szCs w:val="24"/>
        </w:rPr>
        <w:t>изопреновый</w:t>
      </w:r>
      <w:proofErr w:type="spellEnd"/>
      <w:r w:rsidRPr="00B959F0">
        <w:rPr>
          <w:rFonts w:ascii="Times New Roman" w:hAnsi="Times New Roman" w:cs="Times New Roman"/>
          <w:sz w:val="24"/>
          <w:szCs w:val="24"/>
        </w:rPr>
        <w:t xml:space="preserve"> каучук имеет стереорегулярное строение.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959F0">
        <w:rPr>
          <w:rFonts w:ascii="Times New Roman" w:hAnsi="Times New Roman" w:cs="Times New Roman"/>
          <w:b/>
          <w:color w:val="FF0000"/>
          <w:sz w:val="24"/>
          <w:szCs w:val="24"/>
        </w:rPr>
        <w:t>Пластмассы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B959F0">
        <w:rPr>
          <w:rFonts w:ascii="Times New Roman" w:hAnsi="Times New Roman" w:cs="Times New Roman"/>
          <w:color w:val="FF0000"/>
          <w:sz w:val="24"/>
          <w:szCs w:val="24"/>
        </w:rPr>
        <w:t>Пластмассами называют материалы, изготовляемые на основе полимеров, способные приобретать при нагревании заданную форму и сохранять ее после охлаждения.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lastRenderedPageBreak/>
        <w:t xml:space="preserve">Как правило, </w:t>
      </w:r>
      <w:r w:rsidRPr="00B959F0">
        <w:rPr>
          <w:rFonts w:ascii="Times New Roman" w:hAnsi="Times New Roman" w:cs="Times New Roman"/>
          <w:color w:val="FF0000"/>
          <w:sz w:val="24"/>
          <w:szCs w:val="24"/>
        </w:rPr>
        <w:t>пластмасса — это смесь нескольких веществ</w:t>
      </w:r>
      <w:r w:rsidRPr="00B959F0">
        <w:rPr>
          <w:rFonts w:ascii="Times New Roman" w:hAnsi="Times New Roman" w:cs="Times New Roman"/>
          <w:sz w:val="24"/>
          <w:szCs w:val="24"/>
        </w:rPr>
        <w:t>; полимер — это лишь одно из них, но самое важное. Именно он связывает все компоненты пластмассы в единое, более или менее однородное целое. Поэтому полимер называют связующим.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Первые пластмассы получали на основе природных полимеров — производных целлюлозы, каучука и т. д. Потом в качестве связующих стали применять и синтетические полимеры — фенолформальдегидные смолы, полиэфиры и т. д.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 xml:space="preserve">Понятно, что </w:t>
      </w:r>
      <w:r w:rsidRPr="00B959F0">
        <w:rPr>
          <w:rFonts w:ascii="Times New Roman" w:hAnsi="Times New Roman" w:cs="Times New Roman"/>
          <w:color w:val="FF0000"/>
          <w:sz w:val="24"/>
          <w:szCs w:val="24"/>
        </w:rPr>
        <w:t xml:space="preserve">превращать в готовые изделия удобнее те пластмассы, которые </w:t>
      </w:r>
      <w:r w:rsidRPr="00B959F0">
        <w:rPr>
          <w:rFonts w:ascii="Times New Roman" w:hAnsi="Times New Roman" w:cs="Times New Roman"/>
          <w:b/>
          <w:color w:val="FF0000"/>
          <w:sz w:val="24"/>
          <w:szCs w:val="24"/>
        </w:rPr>
        <w:t>обратимо</w:t>
      </w:r>
      <w:r w:rsidRPr="00B959F0">
        <w:rPr>
          <w:rFonts w:ascii="Times New Roman" w:hAnsi="Times New Roman" w:cs="Times New Roman"/>
          <w:color w:val="FF0000"/>
          <w:sz w:val="24"/>
          <w:szCs w:val="24"/>
        </w:rPr>
        <w:t xml:space="preserve"> твердеют и размягчаются. Это так называемые термопласты, или термопластичные полимеры.</w:t>
      </w:r>
      <w:r w:rsidRPr="00B959F0">
        <w:rPr>
          <w:rFonts w:ascii="Times New Roman" w:hAnsi="Times New Roman" w:cs="Times New Roman"/>
          <w:sz w:val="24"/>
          <w:szCs w:val="24"/>
        </w:rPr>
        <w:t xml:space="preserve"> Их можно рационально обрабатывать и перерабатывать методом литья под давлением, вакуумной формовки, профильным прессованием. К таким пластмассам относятся полиэтилен, полистирол, </w:t>
      </w:r>
      <w:proofErr w:type="spellStart"/>
      <w:proofErr w:type="gramStart"/>
      <w:r w:rsidRPr="00B959F0">
        <w:rPr>
          <w:rFonts w:ascii="Times New Roman" w:hAnsi="Times New Roman" w:cs="Times New Roman"/>
          <w:sz w:val="24"/>
          <w:szCs w:val="24"/>
        </w:rPr>
        <w:t>поливинил</w:t>
      </w:r>
      <w:proofErr w:type="spellEnd"/>
      <w:r w:rsidRPr="00B959F0">
        <w:rPr>
          <w:rFonts w:ascii="Times New Roman" w:hAnsi="Times New Roman" w:cs="Times New Roman"/>
          <w:sz w:val="24"/>
          <w:szCs w:val="24"/>
        </w:rPr>
        <w:t xml:space="preserve"> хлорид</w:t>
      </w:r>
      <w:proofErr w:type="gramEnd"/>
      <w:r w:rsidRPr="00B959F0">
        <w:rPr>
          <w:rFonts w:ascii="Times New Roman" w:hAnsi="Times New Roman" w:cs="Times New Roman"/>
          <w:sz w:val="24"/>
          <w:szCs w:val="24"/>
        </w:rPr>
        <w:t>, полиамиды.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color w:val="FF0000"/>
          <w:sz w:val="24"/>
          <w:szCs w:val="24"/>
        </w:rPr>
        <w:t>Если</w:t>
      </w:r>
      <w:r w:rsidRPr="00B959F0">
        <w:rPr>
          <w:rFonts w:ascii="Times New Roman" w:hAnsi="Times New Roman" w:cs="Times New Roman"/>
          <w:sz w:val="24"/>
          <w:szCs w:val="24"/>
        </w:rPr>
        <w:t xml:space="preserve"> же в процессе формования изделия происходит сшивка макромолекул и </w:t>
      </w:r>
      <w:r w:rsidRPr="00B959F0">
        <w:rPr>
          <w:rFonts w:ascii="Times New Roman" w:hAnsi="Times New Roman" w:cs="Times New Roman"/>
          <w:color w:val="FF0000"/>
          <w:sz w:val="24"/>
          <w:szCs w:val="24"/>
        </w:rPr>
        <w:t>полимер, твердея, приобретает сетчатое строение, то это вещество уже нельзя возвратить в вязко-текучее состояние нагреванием или растворением. Такие пластмассы называют реактопластами или термореактивными полимерами.</w:t>
      </w:r>
      <w:r w:rsidRPr="00B959F0">
        <w:rPr>
          <w:rFonts w:ascii="Times New Roman" w:hAnsi="Times New Roman" w:cs="Times New Roman"/>
          <w:sz w:val="24"/>
          <w:szCs w:val="24"/>
        </w:rPr>
        <w:t xml:space="preserve"> К ним относятся фенолформальдегидные, </w:t>
      </w:r>
      <w:proofErr w:type="spellStart"/>
      <w:r w:rsidRPr="00B959F0">
        <w:rPr>
          <w:rFonts w:ascii="Times New Roman" w:hAnsi="Times New Roman" w:cs="Times New Roman"/>
          <w:sz w:val="24"/>
          <w:szCs w:val="24"/>
        </w:rPr>
        <w:t>карбамидные</w:t>
      </w:r>
      <w:proofErr w:type="spellEnd"/>
      <w:r w:rsidRPr="00B959F0">
        <w:rPr>
          <w:rFonts w:ascii="Times New Roman" w:hAnsi="Times New Roman" w:cs="Times New Roman"/>
          <w:sz w:val="24"/>
          <w:szCs w:val="24"/>
        </w:rPr>
        <w:t xml:space="preserve"> и полиэфирные смолы.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B959F0">
        <w:rPr>
          <w:rFonts w:ascii="Times New Roman" w:hAnsi="Times New Roman" w:cs="Times New Roman"/>
          <w:color w:val="FF0000"/>
          <w:sz w:val="24"/>
          <w:szCs w:val="24"/>
        </w:rPr>
        <w:t>Кроме связующего полимера в пластмассы часто вводят добавки разного назначения, наполнители, красители, вещества, повышающие механические свойства, термостойкость и устойчивость к старению.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Наполнители в виде порошка или волокна, которые вводят в пластмассы, значительно удешевляют их. Вместе с тем они могут придать пластмассам и многие специфические свойства. Так, пластмассы с наполнителем в виде алмазной и карборундовой пыли — это абразивы, то есть отличный шлифовальный материал.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 xml:space="preserve">Основные потребители пластмасс — </w:t>
      </w:r>
      <w:proofErr w:type="gramStart"/>
      <w:r w:rsidRPr="00B959F0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B959F0">
        <w:rPr>
          <w:rFonts w:ascii="Times New Roman" w:hAnsi="Times New Roman" w:cs="Times New Roman"/>
          <w:sz w:val="24"/>
          <w:szCs w:val="24"/>
        </w:rPr>
        <w:t xml:space="preserve"> прежде всего строительная индустрия, машиностроение, электротехника, транспорт, производство упаковочных материалов, товаров народного потребления.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Широкому применению пластмасс способствуют низкая стоимость, легкость переработки и свойства, которые часто не уступают металлам и сплавам или даже превосходят их. Так, изделия из пластмасс очень легкие, устойчивы к коррозии и агрессивным средам, прочны, обладают отличными оптическими и изоляционными свойствами.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Основные механические характеристики пластмасс те же, что и для металлов.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Пластмассы характеризуются малой плотностью (0,85 - 1,8 г/</w:t>
      </w:r>
      <w:proofErr w:type="spellStart"/>
      <w:r w:rsidRPr="00B959F0">
        <w:rPr>
          <w:rFonts w:ascii="Times New Roman" w:hAnsi="Times New Roman" w:cs="Times New Roman"/>
          <w:sz w:val="24"/>
          <w:szCs w:val="24"/>
        </w:rPr>
        <w:t>смі</w:t>
      </w:r>
      <w:proofErr w:type="spellEnd"/>
      <w:r w:rsidRPr="00B959F0">
        <w:rPr>
          <w:rFonts w:ascii="Times New Roman" w:hAnsi="Times New Roman" w:cs="Times New Roman"/>
          <w:sz w:val="24"/>
          <w:szCs w:val="24"/>
        </w:rPr>
        <w:t xml:space="preserve">), чрезвычайно низкими электрической и тепловой проводимостями, не очень большой механической прочностью. </w:t>
      </w:r>
      <w:proofErr w:type="gramStart"/>
      <w:r w:rsidRPr="00B959F0">
        <w:rPr>
          <w:rFonts w:ascii="Times New Roman" w:hAnsi="Times New Roman" w:cs="Times New Roman"/>
          <w:sz w:val="24"/>
          <w:szCs w:val="24"/>
        </w:rPr>
        <w:t>Нечувствительны к влажности, устойчивы к действию сильных кислот и оснований, отношение к органическим растворителям различное (в зависимости от химической природы полимера).</w:t>
      </w:r>
      <w:proofErr w:type="gramEnd"/>
      <w:r w:rsidRPr="00B959F0">
        <w:rPr>
          <w:rFonts w:ascii="Times New Roman" w:hAnsi="Times New Roman" w:cs="Times New Roman"/>
          <w:sz w:val="24"/>
          <w:szCs w:val="24"/>
        </w:rPr>
        <w:t xml:space="preserve"> Физиологически почти безвредны. Свойства пластмасс можно модифицировать методами </w:t>
      </w:r>
      <w:proofErr w:type="spellStart"/>
      <w:r w:rsidRPr="00B959F0">
        <w:rPr>
          <w:rFonts w:ascii="Times New Roman" w:hAnsi="Times New Roman" w:cs="Times New Roman"/>
          <w:sz w:val="24"/>
          <w:szCs w:val="24"/>
        </w:rPr>
        <w:t>сополимеризации</w:t>
      </w:r>
      <w:proofErr w:type="spellEnd"/>
      <w:r w:rsidRPr="00B959F0">
        <w:rPr>
          <w:rFonts w:ascii="Times New Roman" w:hAnsi="Times New Roman" w:cs="Times New Roman"/>
          <w:sz w:val="24"/>
          <w:szCs w:val="24"/>
        </w:rPr>
        <w:t xml:space="preserve"> или стереоспецифической полимеризации, путём сочетания различных пластмасс друг с другом или с другими материалами, такими как стеклянное волокно, текстильная ткань, введением наполнителей и красителей, пластификаторов, тепл</w:t>
      </w:r>
      <w:proofErr w:type="gramStart"/>
      <w:r w:rsidRPr="00B959F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959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959F0">
        <w:rPr>
          <w:rFonts w:ascii="Times New Roman" w:hAnsi="Times New Roman" w:cs="Times New Roman"/>
          <w:sz w:val="24"/>
          <w:szCs w:val="24"/>
        </w:rPr>
        <w:t>светостабилизаторов</w:t>
      </w:r>
      <w:proofErr w:type="spellEnd"/>
      <w:r w:rsidRPr="00B959F0">
        <w:rPr>
          <w:rFonts w:ascii="Times New Roman" w:hAnsi="Times New Roman" w:cs="Times New Roman"/>
          <w:sz w:val="24"/>
          <w:szCs w:val="24"/>
        </w:rPr>
        <w:t xml:space="preserve">, облучения и др., а также варьированием сырья, например использование соответствующих </w:t>
      </w:r>
      <w:proofErr w:type="spellStart"/>
      <w:r w:rsidRPr="00B959F0">
        <w:rPr>
          <w:rFonts w:ascii="Times New Roman" w:hAnsi="Times New Roman" w:cs="Times New Roman"/>
          <w:sz w:val="24"/>
          <w:szCs w:val="24"/>
        </w:rPr>
        <w:t>полиолов</w:t>
      </w:r>
      <w:proofErr w:type="spellEnd"/>
      <w:r w:rsidRPr="00B959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959F0">
        <w:rPr>
          <w:rFonts w:ascii="Times New Roman" w:hAnsi="Times New Roman" w:cs="Times New Roman"/>
          <w:sz w:val="24"/>
          <w:szCs w:val="24"/>
        </w:rPr>
        <w:t>диизоцианатов</w:t>
      </w:r>
      <w:proofErr w:type="spellEnd"/>
      <w:r w:rsidRPr="00B959F0">
        <w:rPr>
          <w:rFonts w:ascii="Times New Roman" w:hAnsi="Times New Roman" w:cs="Times New Roman"/>
          <w:sz w:val="24"/>
          <w:szCs w:val="24"/>
        </w:rPr>
        <w:t xml:space="preserve"> при получении полиуретанов.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959F0">
        <w:rPr>
          <w:rFonts w:ascii="Times New Roman" w:hAnsi="Times New Roman" w:cs="Times New Roman"/>
          <w:b/>
          <w:color w:val="FF0000"/>
          <w:sz w:val="24"/>
          <w:szCs w:val="24"/>
        </w:rPr>
        <w:t>Материалы на основе пластмасс и их применение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B959F0">
        <w:rPr>
          <w:rFonts w:ascii="Times New Roman" w:hAnsi="Times New Roman" w:cs="Times New Roman"/>
          <w:color w:val="FF0000"/>
          <w:sz w:val="24"/>
          <w:szCs w:val="24"/>
        </w:rPr>
        <w:t xml:space="preserve">К пластмассам относятся: </w:t>
      </w:r>
      <w:proofErr w:type="spellStart"/>
      <w:r w:rsidRPr="00B959F0">
        <w:rPr>
          <w:rFonts w:ascii="Times New Roman" w:hAnsi="Times New Roman" w:cs="Times New Roman"/>
          <w:color w:val="FF0000"/>
          <w:sz w:val="24"/>
          <w:szCs w:val="24"/>
        </w:rPr>
        <w:t>гетинакс</w:t>
      </w:r>
      <w:proofErr w:type="spellEnd"/>
      <w:r w:rsidRPr="00B959F0">
        <w:rPr>
          <w:rFonts w:ascii="Times New Roman" w:hAnsi="Times New Roman" w:cs="Times New Roman"/>
          <w:color w:val="FF0000"/>
          <w:sz w:val="24"/>
          <w:szCs w:val="24"/>
        </w:rPr>
        <w:t xml:space="preserve">, текстолит, </w:t>
      </w:r>
      <w:proofErr w:type="spellStart"/>
      <w:r w:rsidRPr="00B959F0">
        <w:rPr>
          <w:rFonts w:ascii="Times New Roman" w:hAnsi="Times New Roman" w:cs="Times New Roman"/>
          <w:color w:val="FF0000"/>
          <w:sz w:val="24"/>
          <w:szCs w:val="24"/>
        </w:rPr>
        <w:t>асбопласты</w:t>
      </w:r>
      <w:proofErr w:type="spellEnd"/>
      <w:r w:rsidRPr="00B959F0">
        <w:rPr>
          <w:rFonts w:ascii="Times New Roman" w:hAnsi="Times New Roman" w:cs="Times New Roman"/>
          <w:color w:val="FF0000"/>
          <w:sz w:val="24"/>
          <w:szCs w:val="24"/>
        </w:rPr>
        <w:t>, древесные слоистые пластики, стеклопластики, целлулоид, винипласт, фторопласт, полиэтилен, полиамид, капрон, нейлон и др.</w:t>
      </w:r>
      <w:proofErr w:type="gramEnd"/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959F0">
        <w:rPr>
          <w:rFonts w:ascii="Times New Roman" w:hAnsi="Times New Roman" w:cs="Times New Roman"/>
          <w:b/>
          <w:sz w:val="24"/>
          <w:szCs w:val="24"/>
        </w:rPr>
        <w:lastRenderedPageBreak/>
        <w:t>Гетинакс</w:t>
      </w:r>
      <w:proofErr w:type="spellEnd"/>
      <w:r w:rsidRPr="00B959F0">
        <w:rPr>
          <w:rFonts w:ascii="Times New Roman" w:hAnsi="Times New Roman" w:cs="Times New Roman"/>
          <w:sz w:val="24"/>
          <w:szCs w:val="24"/>
        </w:rPr>
        <w:t xml:space="preserve"> - электроизоляционный слоистый прессованный материал, имеющий бумажную основу, пропитанную фенольной или эпоксидной смолой.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В основном используется как основа заготовок печатных плат. Материал обладает низкой механической прочностью, легко обрабатывается и имеет относительно низкую стоимость. Широко используется для дешёвого изготовления плат в низковольтной бытовой аппаратуре, т.к. в разогретом состоянии допускает штамповку, благодаря чему получается плата любой формы вместе со всеми отверстиями.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 xml:space="preserve">Из-за низкой огнеупорности в настоящее время </w:t>
      </w:r>
      <w:proofErr w:type="spellStart"/>
      <w:r w:rsidRPr="00B959F0">
        <w:rPr>
          <w:rFonts w:ascii="Times New Roman" w:hAnsi="Times New Roman" w:cs="Times New Roman"/>
          <w:sz w:val="24"/>
          <w:szCs w:val="24"/>
        </w:rPr>
        <w:t>гетинакс</w:t>
      </w:r>
      <w:proofErr w:type="spellEnd"/>
      <w:r w:rsidRPr="00B959F0">
        <w:rPr>
          <w:rFonts w:ascii="Times New Roman" w:hAnsi="Times New Roman" w:cs="Times New Roman"/>
          <w:sz w:val="24"/>
          <w:szCs w:val="24"/>
        </w:rPr>
        <w:t xml:space="preserve"> не используется в ответственных электронных устройствах. Вместо него применяются текстолиты (чаще всего - стеклотекстолит), которые превосходят </w:t>
      </w:r>
      <w:proofErr w:type="spellStart"/>
      <w:r w:rsidRPr="00B959F0">
        <w:rPr>
          <w:rFonts w:ascii="Times New Roman" w:hAnsi="Times New Roman" w:cs="Times New Roman"/>
          <w:sz w:val="24"/>
          <w:szCs w:val="24"/>
        </w:rPr>
        <w:t>гетинакс</w:t>
      </w:r>
      <w:proofErr w:type="spellEnd"/>
      <w:r w:rsidRPr="00B959F0">
        <w:rPr>
          <w:rFonts w:ascii="Times New Roman" w:hAnsi="Times New Roman" w:cs="Times New Roman"/>
          <w:sz w:val="24"/>
          <w:szCs w:val="24"/>
        </w:rPr>
        <w:t xml:space="preserve"> по огнеупорности, прочности, сцеплению с фольгой и ряду других параметров, важных для электроники.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b/>
          <w:sz w:val="24"/>
          <w:szCs w:val="24"/>
        </w:rPr>
        <w:t>Текстолит</w:t>
      </w:r>
      <w:r w:rsidRPr="00B959F0">
        <w:rPr>
          <w:rFonts w:ascii="Times New Roman" w:hAnsi="Times New Roman" w:cs="Times New Roman"/>
          <w:sz w:val="24"/>
          <w:szCs w:val="24"/>
        </w:rPr>
        <w:t xml:space="preserve"> - электроизоляционный конструкционный материал, применяемый для производства подшипников скольжения, шестерён и других деталей, а также в электро- и радиотехнике.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 xml:space="preserve">Представляет собой слоистый пластик на основе ткани из волокон и полимерного связующего вещества (например, бакелита, полиэфирной смолы, эпоксидной смолы). Текстолит на основе стеклоткани называется стеклотекстолитом или стеклопластиком. Стеклотекстолит превосходит текстолит по ряду свойств: термостойкость от 140 до 180°C против 105-125°C у текстолита; удельное сопротивление - 1011 </w:t>
      </w:r>
      <w:proofErr w:type="spellStart"/>
      <w:r w:rsidRPr="00B959F0">
        <w:rPr>
          <w:rFonts w:ascii="Times New Roman" w:hAnsi="Times New Roman" w:cs="Times New Roman"/>
          <w:sz w:val="24"/>
          <w:szCs w:val="24"/>
        </w:rPr>
        <w:t>Ом·</w:t>
      </w:r>
      <w:proofErr w:type="gramStart"/>
      <w:r w:rsidRPr="00B959F0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B959F0">
        <w:rPr>
          <w:rFonts w:ascii="Times New Roman" w:hAnsi="Times New Roman" w:cs="Times New Roman"/>
          <w:sz w:val="24"/>
          <w:szCs w:val="24"/>
        </w:rPr>
        <w:t xml:space="preserve"> против 107 </w:t>
      </w:r>
      <w:proofErr w:type="spellStart"/>
      <w:r w:rsidRPr="00B959F0">
        <w:rPr>
          <w:rFonts w:ascii="Times New Roman" w:hAnsi="Times New Roman" w:cs="Times New Roman"/>
          <w:sz w:val="24"/>
          <w:szCs w:val="24"/>
        </w:rPr>
        <w:t>Ом·м</w:t>
      </w:r>
      <w:proofErr w:type="spellEnd"/>
      <w:r w:rsidRPr="00B959F0">
        <w:rPr>
          <w:rFonts w:ascii="Times New Roman" w:hAnsi="Times New Roman" w:cs="Times New Roman"/>
          <w:sz w:val="24"/>
          <w:szCs w:val="24"/>
        </w:rPr>
        <w:t>; тангенс угла потерь - 0,02 против 0,07. Листовой стеклотекстолит, покрытый медной фольгой, служит основой для изготовления печатных плат. Пластмассы в качестве материалов для зубчатых колёс применяют в быстроходных слабонагруженных передачах для шестерен, работающих в паре с металлическими колёсами. Зубчатые колёса из пластмасс отличаются бесшумностью, плавностью хода, неприхотливостью к смазыванию. Наиболее широко для этих целей используется текстолит (марок ПТ и ПТК).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b/>
          <w:bCs/>
          <w:sz w:val="24"/>
          <w:szCs w:val="24"/>
        </w:rPr>
        <w:t>Компаунд</w:t>
      </w:r>
      <w:r w:rsidRPr="00B959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59F0">
        <w:rPr>
          <w:rFonts w:ascii="Times New Roman" w:hAnsi="Times New Roman" w:cs="Times New Roman"/>
          <w:sz w:val="24"/>
          <w:szCs w:val="24"/>
        </w:rPr>
        <w:t>—п</w:t>
      </w:r>
      <w:proofErr w:type="gramEnd"/>
      <w:r w:rsidRPr="00B959F0">
        <w:rPr>
          <w:rFonts w:ascii="Times New Roman" w:hAnsi="Times New Roman" w:cs="Times New Roman"/>
          <w:sz w:val="24"/>
          <w:szCs w:val="24"/>
        </w:rPr>
        <w:t xml:space="preserve">олимерная смола (отверждаемая в естественных условиях) и </w:t>
      </w:r>
      <w:proofErr w:type="spellStart"/>
      <w:r w:rsidRPr="00B959F0">
        <w:rPr>
          <w:rFonts w:ascii="Times New Roman" w:hAnsi="Times New Roman" w:cs="Times New Roman"/>
          <w:sz w:val="24"/>
          <w:szCs w:val="24"/>
        </w:rPr>
        <w:t>эластомерные</w:t>
      </w:r>
      <w:proofErr w:type="spellEnd"/>
      <w:r w:rsidRPr="00B959F0">
        <w:rPr>
          <w:rFonts w:ascii="Times New Roman" w:hAnsi="Times New Roman" w:cs="Times New Roman"/>
          <w:sz w:val="24"/>
          <w:szCs w:val="24"/>
        </w:rPr>
        <w:t xml:space="preserve"> материалы с наполнителями и (или) добавками или без них после затвердевания. Используется в качестве электроизоляционного материала и как средство </w:t>
      </w:r>
      <w:proofErr w:type="spellStart"/>
      <w:r w:rsidRPr="00B959F0">
        <w:rPr>
          <w:rFonts w:ascii="Times New Roman" w:hAnsi="Times New Roman" w:cs="Times New Roman"/>
          <w:sz w:val="24"/>
          <w:szCs w:val="24"/>
        </w:rPr>
        <w:t>взрывозащиты</w:t>
      </w:r>
      <w:proofErr w:type="spellEnd"/>
      <w:r w:rsidRPr="00B959F0">
        <w:rPr>
          <w:rFonts w:ascii="Times New Roman" w:hAnsi="Times New Roman" w:cs="Times New Roman"/>
          <w:sz w:val="24"/>
          <w:szCs w:val="24"/>
        </w:rPr>
        <w:t>.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 xml:space="preserve">По своему назначению </w:t>
      </w:r>
      <w:r w:rsidRPr="00B959F0">
        <w:rPr>
          <w:rFonts w:ascii="Times New Roman" w:hAnsi="Times New Roman" w:cs="Times New Roman"/>
          <w:b/>
          <w:bCs/>
          <w:sz w:val="24"/>
          <w:szCs w:val="24"/>
        </w:rPr>
        <w:t>электроизоляционные компаунды</w:t>
      </w:r>
      <w:r w:rsidRPr="00B959F0">
        <w:rPr>
          <w:rFonts w:ascii="Times New Roman" w:hAnsi="Times New Roman" w:cs="Times New Roman"/>
          <w:sz w:val="24"/>
          <w:szCs w:val="24"/>
        </w:rPr>
        <w:t xml:space="preserve"> делятся </w:t>
      </w:r>
      <w:proofErr w:type="gramStart"/>
      <w:r w:rsidRPr="00B959F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959F0">
        <w:rPr>
          <w:rFonts w:ascii="Times New Roman" w:hAnsi="Times New Roman" w:cs="Times New Roman"/>
          <w:sz w:val="24"/>
          <w:szCs w:val="24"/>
        </w:rPr>
        <w:t xml:space="preserve"> пропиточные и заливочные. Первые применяются для пропитки обмоток электрических машин и аппаратов, вторые - для заливки полостей в кабельных муфтах, а также в электрических аппаратах и приборах (трансформаторы, дроссели и др.).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Электроизоляционные компаунды могут быть термореактивными (</w:t>
      </w:r>
      <w:proofErr w:type="spellStart"/>
      <w:r w:rsidRPr="00B959F0">
        <w:rPr>
          <w:rFonts w:ascii="Times New Roman" w:hAnsi="Times New Roman" w:cs="Times New Roman"/>
          <w:sz w:val="24"/>
          <w:szCs w:val="24"/>
        </w:rPr>
        <w:t>неразмягчающимися</w:t>
      </w:r>
      <w:proofErr w:type="spellEnd"/>
      <w:r w:rsidRPr="00B959F0">
        <w:rPr>
          <w:rFonts w:ascii="Times New Roman" w:hAnsi="Times New Roman" w:cs="Times New Roman"/>
          <w:sz w:val="24"/>
          <w:szCs w:val="24"/>
        </w:rPr>
        <w:t xml:space="preserve"> после своего отвердевания) или термопластичными (размягчающимися при последующих нагревах). К </w:t>
      </w:r>
      <w:proofErr w:type="gramStart"/>
      <w:r w:rsidRPr="00B959F0">
        <w:rPr>
          <w:rFonts w:ascii="Times New Roman" w:hAnsi="Times New Roman" w:cs="Times New Roman"/>
          <w:sz w:val="24"/>
          <w:szCs w:val="24"/>
        </w:rPr>
        <w:t>термореактивным</w:t>
      </w:r>
      <w:proofErr w:type="gramEnd"/>
      <w:r w:rsidRPr="00B959F0">
        <w:rPr>
          <w:rFonts w:ascii="Times New Roman" w:hAnsi="Times New Roman" w:cs="Times New Roman"/>
          <w:sz w:val="24"/>
          <w:szCs w:val="24"/>
        </w:rPr>
        <w:t xml:space="preserve"> относятся компаунды на основе эпоксидных, полиэфирных и некоторых других смол. К </w:t>
      </w:r>
      <w:proofErr w:type="gramStart"/>
      <w:r w:rsidRPr="00B959F0">
        <w:rPr>
          <w:rFonts w:ascii="Times New Roman" w:hAnsi="Times New Roman" w:cs="Times New Roman"/>
          <w:sz w:val="24"/>
          <w:szCs w:val="24"/>
        </w:rPr>
        <w:t>термопластичным</w:t>
      </w:r>
      <w:proofErr w:type="gramEnd"/>
      <w:r w:rsidRPr="00B959F0">
        <w:rPr>
          <w:rFonts w:ascii="Times New Roman" w:hAnsi="Times New Roman" w:cs="Times New Roman"/>
          <w:sz w:val="24"/>
          <w:szCs w:val="24"/>
        </w:rPr>
        <w:t xml:space="preserve"> - компаунды на основе битумов, воскообразных диэлектриков и термопластичных полимеров (полистирол, полиизобутилен и др.). Пропиточные и заливочные компаунды на основе битумов по </w:t>
      </w:r>
      <w:proofErr w:type="spellStart"/>
      <w:r w:rsidRPr="00B959F0">
        <w:rPr>
          <w:rFonts w:ascii="Times New Roman" w:hAnsi="Times New Roman" w:cs="Times New Roman"/>
          <w:sz w:val="24"/>
          <w:szCs w:val="24"/>
        </w:rPr>
        <w:t>нагревостойкости</w:t>
      </w:r>
      <w:proofErr w:type="spellEnd"/>
      <w:r w:rsidRPr="00B959F0">
        <w:rPr>
          <w:rFonts w:ascii="Times New Roman" w:hAnsi="Times New Roman" w:cs="Times New Roman"/>
          <w:sz w:val="24"/>
          <w:szCs w:val="24"/>
        </w:rPr>
        <w:t xml:space="preserve"> относятся к классу</w:t>
      </w:r>
      <w:proofErr w:type="gramStart"/>
      <w:r w:rsidRPr="00B959F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959F0">
        <w:rPr>
          <w:rFonts w:ascii="Times New Roman" w:hAnsi="Times New Roman" w:cs="Times New Roman"/>
          <w:sz w:val="24"/>
          <w:szCs w:val="24"/>
        </w:rPr>
        <w:t xml:space="preserve"> (105° С), а некоторые к классу </w:t>
      </w:r>
      <w:r w:rsidRPr="00B959F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959F0">
        <w:rPr>
          <w:rFonts w:ascii="Times New Roman" w:hAnsi="Times New Roman" w:cs="Times New Roman"/>
          <w:sz w:val="24"/>
          <w:szCs w:val="24"/>
        </w:rPr>
        <w:t xml:space="preserve"> (до 90° С) и ниже.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73C" w:rsidRPr="005C73EB" w:rsidRDefault="00C3773C" w:rsidP="00C3773C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C73EB">
        <w:rPr>
          <w:rFonts w:ascii="Times New Roman" w:hAnsi="Times New Roman" w:cs="Times New Roman"/>
          <w:b/>
          <w:color w:val="C00000"/>
          <w:sz w:val="24"/>
          <w:szCs w:val="24"/>
        </w:rPr>
        <w:t>Задание для студента</w:t>
      </w:r>
    </w:p>
    <w:p w:rsidR="00C3773C" w:rsidRPr="00B959F0" w:rsidRDefault="00C3773C" w:rsidP="00C3773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b/>
          <w:sz w:val="24"/>
          <w:szCs w:val="24"/>
        </w:rPr>
        <w:t>Записать всё, что выделено красным цветом</w:t>
      </w:r>
    </w:p>
    <w:p w:rsidR="00C3773C" w:rsidRPr="00B959F0" w:rsidRDefault="00C3773C" w:rsidP="00C3773C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b/>
          <w:sz w:val="24"/>
          <w:szCs w:val="24"/>
        </w:rPr>
        <w:t>ОТВЕТИТЬ НА ВОПРОСЫ ТЕСТА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Тест по теме «Полимеры. Пластмассы»</w:t>
      </w:r>
    </w:p>
    <w:p w:rsidR="00C3773C" w:rsidRPr="00B959F0" w:rsidRDefault="00C3773C" w:rsidP="00C3773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 xml:space="preserve"> Полимеры – это: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lastRenderedPageBreak/>
        <w:t xml:space="preserve">а) высокомолекулярные соединения 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б) исключительно органические вещества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в) простые неорганические вещества</w:t>
      </w:r>
    </w:p>
    <w:p w:rsidR="00C3773C" w:rsidRPr="00B959F0" w:rsidRDefault="00C3773C" w:rsidP="00C3773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 xml:space="preserve"> К полимерам относится: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а) жир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б) крахмал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в) нуклеотид</w:t>
      </w:r>
    </w:p>
    <w:p w:rsidR="00C3773C" w:rsidRPr="00B959F0" w:rsidRDefault="00C3773C" w:rsidP="00C3773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К полимерам относится: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а) глюкоза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б) гликоген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 xml:space="preserve">в) целлюлоза </w:t>
      </w:r>
    </w:p>
    <w:p w:rsidR="00C3773C" w:rsidRPr="00B959F0" w:rsidRDefault="00C3773C" w:rsidP="00C3773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К полимерам относится: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 xml:space="preserve">а) белок 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б) гликоген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в) аминокислота</w:t>
      </w:r>
    </w:p>
    <w:p w:rsidR="00C3773C" w:rsidRPr="00B959F0" w:rsidRDefault="00C3773C" w:rsidP="00C3773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Целлюлоза входит в состав: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а) бактериальной клетки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б) животной клетки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 xml:space="preserve">в) растительной клетки </w:t>
      </w:r>
    </w:p>
    <w:p w:rsidR="00C3773C" w:rsidRPr="00B959F0" w:rsidRDefault="00C3773C" w:rsidP="00C3773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Гликоген содержится в клетках: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а) костей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 xml:space="preserve">б) печени 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в) желудка</w:t>
      </w:r>
    </w:p>
    <w:p w:rsidR="00C3773C" w:rsidRPr="00B959F0" w:rsidRDefault="00C3773C" w:rsidP="00C3773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В клубнях картофеля содержится: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а) сахароза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б) гликоген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 xml:space="preserve">в) крахмал </w:t>
      </w:r>
    </w:p>
    <w:p w:rsidR="00C3773C" w:rsidRPr="00B959F0" w:rsidRDefault="00C3773C" w:rsidP="00C3773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К искусственным полимерам относится: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 xml:space="preserve">а) пластмасса 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б) целлюлоза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в) гликоген</w:t>
      </w:r>
    </w:p>
    <w:p w:rsidR="00C3773C" w:rsidRPr="00B959F0" w:rsidRDefault="00C3773C" w:rsidP="00C3773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 xml:space="preserve">Слоистый пластик на основе ткани, пропитанный термореактивной синтетической смолой, устойчив к нагрузкам. </w:t>
      </w:r>
      <w:proofErr w:type="gramStart"/>
      <w:r w:rsidRPr="00B959F0">
        <w:rPr>
          <w:rFonts w:ascii="Times New Roman" w:hAnsi="Times New Roman" w:cs="Times New Roman"/>
          <w:sz w:val="24"/>
          <w:szCs w:val="24"/>
        </w:rPr>
        <w:t>Необходим</w:t>
      </w:r>
      <w:proofErr w:type="gramEnd"/>
      <w:r w:rsidRPr="00B959F0">
        <w:rPr>
          <w:rFonts w:ascii="Times New Roman" w:hAnsi="Times New Roman" w:cs="Times New Roman"/>
          <w:sz w:val="24"/>
          <w:szCs w:val="24"/>
        </w:rPr>
        <w:t xml:space="preserve"> для изготовления шарикоподшипников и шестерен: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959F0">
        <w:rPr>
          <w:rFonts w:ascii="Times New Roman" w:hAnsi="Times New Roman" w:cs="Times New Roman"/>
          <w:sz w:val="24"/>
          <w:szCs w:val="24"/>
        </w:rPr>
        <w:t>гетинакс</w:t>
      </w:r>
      <w:proofErr w:type="spellEnd"/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б) полиэтилен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 xml:space="preserve">в) текстолит </w:t>
      </w:r>
    </w:p>
    <w:p w:rsidR="00C3773C" w:rsidRPr="00B959F0" w:rsidRDefault="00C3773C" w:rsidP="00C3773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 xml:space="preserve">По способам получения полимеры делятся только </w:t>
      </w:r>
      <w:proofErr w:type="gramStart"/>
      <w:r w:rsidRPr="00B959F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959F0">
        <w:rPr>
          <w:rFonts w:ascii="Times New Roman" w:hAnsi="Times New Roman" w:cs="Times New Roman"/>
          <w:sz w:val="24"/>
          <w:szCs w:val="24"/>
        </w:rPr>
        <w:t>: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а) искусственные и химические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 xml:space="preserve">б) натуральные и химические 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в) синтетические и искусственные</w:t>
      </w:r>
    </w:p>
    <w:p w:rsidR="00C3773C" w:rsidRPr="00B959F0" w:rsidRDefault="00C3773C" w:rsidP="00C3773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 xml:space="preserve">Полимерам </w:t>
      </w:r>
      <w:proofErr w:type="gramStart"/>
      <w:r w:rsidRPr="00B959F0">
        <w:rPr>
          <w:rFonts w:ascii="Times New Roman" w:hAnsi="Times New Roman" w:cs="Times New Roman"/>
          <w:sz w:val="24"/>
          <w:szCs w:val="24"/>
        </w:rPr>
        <w:t>свойственна</w:t>
      </w:r>
      <w:proofErr w:type="gramEnd"/>
      <w:r w:rsidRPr="00B959F0">
        <w:rPr>
          <w:rFonts w:ascii="Times New Roman" w:hAnsi="Times New Roman" w:cs="Times New Roman"/>
          <w:sz w:val="24"/>
          <w:szCs w:val="24"/>
        </w:rPr>
        <w:t>: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а) быстрая окисляемость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959F0">
        <w:rPr>
          <w:rFonts w:ascii="Times New Roman" w:hAnsi="Times New Roman" w:cs="Times New Roman"/>
          <w:sz w:val="24"/>
          <w:szCs w:val="24"/>
        </w:rPr>
        <w:t>неокисляемость</w:t>
      </w:r>
      <w:proofErr w:type="spellEnd"/>
      <w:r w:rsidRPr="00B959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в) химическая активность</w:t>
      </w:r>
    </w:p>
    <w:p w:rsidR="00C3773C" w:rsidRPr="00B959F0" w:rsidRDefault="00C3773C" w:rsidP="00C3773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 xml:space="preserve">Полимерам </w:t>
      </w:r>
      <w:proofErr w:type="gramStart"/>
      <w:r w:rsidRPr="00B959F0">
        <w:rPr>
          <w:rFonts w:ascii="Times New Roman" w:hAnsi="Times New Roman" w:cs="Times New Roman"/>
          <w:sz w:val="24"/>
          <w:szCs w:val="24"/>
        </w:rPr>
        <w:t>свойственна</w:t>
      </w:r>
      <w:proofErr w:type="gramEnd"/>
      <w:r w:rsidRPr="00B959F0">
        <w:rPr>
          <w:rFonts w:ascii="Times New Roman" w:hAnsi="Times New Roman" w:cs="Times New Roman"/>
          <w:sz w:val="24"/>
          <w:szCs w:val="24"/>
        </w:rPr>
        <w:t>: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lastRenderedPageBreak/>
        <w:t xml:space="preserve">а) прочность 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б) химическая активность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в) растворимость в воде</w:t>
      </w:r>
    </w:p>
    <w:p w:rsidR="00C3773C" w:rsidRPr="00B959F0" w:rsidRDefault="00C3773C" w:rsidP="00C3773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 xml:space="preserve">Полимерам </w:t>
      </w:r>
      <w:proofErr w:type="gramStart"/>
      <w:r w:rsidRPr="00B959F0">
        <w:rPr>
          <w:rFonts w:ascii="Times New Roman" w:hAnsi="Times New Roman" w:cs="Times New Roman"/>
          <w:sz w:val="24"/>
          <w:szCs w:val="24"/>
        </w:rPr>
        <w:t>свойственна</w:t>
      </w:r>
      <w:proofErr w:type="gramEnd"/>
      <w:r w:rsidRPr="00B959F0">
        <w:rPr>
          <w:rFonts w:ascii="Times New Roman" w:hAnsi="Times New Roman" w:cs="Times New Roman"/>
          <w:sz w:val="24"/>
          <w:szCs w:val="24"/>
        </w:rPr>
        <w:t>: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а) быстрая окисляемость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б) растворимость в воде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 xml:space="preserve">в) легкость </w:t>
      </w:r>
    </w:p>
    <w:p w:rsidR="00C3773C" w:rsidRPr="00B959F0" w:rsidRDefault="00C3773C" w:rsidP="00C3773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К сетчатым полимерам относится: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а) амилопектин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 xml:space="preserve">б) резина 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в) гликоген</w:t>
      </w:r>
    </w:p>
    <w:p w:rsidR="00C3773C" w:rsidRPr="00B959F0" w:rsidRDefault="00C3773C" w:rsidP="00C3773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К сетчатым полимерам относится: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а) амилопектин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б) гликоген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 xml:space="preserve">в) фенолформальдегидные смолы </w:t>
      </w:r>
    </w:p>
    <w:p w:rsidR="00C3773C" w:rsidRPr="00B959F0" w:rsidRDefault="00C3773C" w:rsidP="00C3773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В реакцию полимеризации вступают: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а) предельные углеводороды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б) добавочные углеводороды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 xml:space="preserve">в) ненасыщенные углеводороды </w:t>
      </w:r>
    </w:p>
    <w:p w:rsidR="00C3773C" w:rsidRPr="00B959F0" w:rsidRDefault="00C3773C" w:rsidP="00C3773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В результате реакции поликонденсации из соответствующих мономеров образуется: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а) искусственный каучук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 xml:space="preserve">б) нуклеиновые кислоты 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в) полиэтилен</w:t>
      </w:r>
    </w:p>
    <w:p w:rsidR="00C3773C" w:rsidRPr="00B959F0" w:rsidRDefault="00C3773C" w:rsidP="00C3773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В результате реакции поликонденсации из соответствующих мономеров образуется: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 xml:space="preserve">а) белки 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б) жиры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в) углеводы</w:t>
      </w:r>
    </w:p>
    <w:p w:rsidR="00C3773C" w:rsidRPr="00B959F0" w:rsidRDefault="00C3773C" w:rsidP="00C3773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Для заливки полостей в кабельных муфтах, а также трансформаторах тока, применяют: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 xml:space="preserve">а) компаунд 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б) полиэтилен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в) каучук</w:t>
      </w:r>
    </w:p>
    <w:p w:rsidR="00C3773C" w:rsidRPr="00B959F0" w:rsidRDefault="00C3773C" w:rsidP="00C3773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 xml:space="preserve">Не изменяющие при повторном нагревании пластмассы относятся </w:t>
      </w:r>
      <w:proofErr w:type="gramStart"/>
      <w:r w:rsidRPr="00B959F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959F0">
        <w:rPr>
          <w:rFonts w:ascii="Times New Roman" w:hAnsi="Times New Roman" w:cs="Times New Roman"/>
          <w:sz w:val="24"/>
          <w:szCs w:val="24"/>
        </w:rPr>
        <w:t>: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а) термопластичным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 xml:space="preserve">б) термореактивным 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59F0">
        <w:rPr>
          <w:rFonts w:ascii="Times New Roman" w:hAnsi="Times New Roman" w:cs="Times New Roman"/>
          <w:sz w:val="24"/>
          <w:szCs w:val="24"/>
        </w:rPr>
        <w:t>в) натуральным</w:t>
      </w:r>
    </w:p>
    <w:p w:rsidR="00C3773C" w:rsidRPr="00B959F0" w:rsidRDefault="00C3773C" w:rsidP="00C377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773C" w:rsidRDefault="00C3773C" w:rsidP="00C3773C"/>
    <w:p w:rsidR="000151D4" w:rsidRDefault="000151D4"/>
    <w:sectPr w:rsidR="0001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23"/>
    <w:multiLevelType w:val="hybridMultilevel"/>
    <w:tmpl w:val="2D6E5A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8326CC"/>
    <w:multiLevelType w:val="hybridMultilevel"/>
    <w:tmpl w:val="3B30E9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4764F91"/>
    <w:multiLevelType w:val="hybridMultilevel"/>
    <w:tmpl w:val="6F46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9A"/>
    <w:rsid w:val="000151D4"/>
    <w:rsid w:val="0091369A"/>
    <w:rsid w:val="00C3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773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73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377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773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73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377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2201</Words>
  <Characters>12552</Characters>
  <Application>Microsoft Office Word</Application>
  <DocSecurity>0</DocSecurity>
  <Lines>104</Lines>
  <Paragraphs>29</Paragraphs>
  <ScaleCrop>false</ScaleCrop>
  <Company/>
  <LinksUpToDate>false</LinksUpToDate>
  <CharactersWithSpaces>14724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Каб22</dc:creator>
  <cp:keywords/>
  <dc:description/>
  <cp:lastModifiedBy>Каб22</cp:lastModifiedBy>
  <cp:revision>2</cp:revision>
  <dcterms:created xsi:type="dcterms:W3CDTF">2021-12-11T06:28:00Z</dcterms:created>
  <dcterms:modified xsi:type="dcterms:W3CDTF">2021-12-11T06:30:00Z</dcterms:modified>
</cp:coreProperties>
</file>