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0" w:rsidRDefault="00110E60" w:rsidP="00110E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E60">
        <w:rPr>
          <w:rFonts w:ascii="Times New Roman" w:hAnsi="Times New Roman" w:cs="Times New Roman"/>
          <w:b/>
          <w:bCs/>
          <w:sz w:val="24"/>
          <w:szCs w:val="24"/>
        </w:rPr>
        <w:t xml:space="preserve">Галогены и </w:t>
      </w:r>
      <w:proofErr w:type="spellStart"/>
      <w:r w:rsidRPr="00110E60">
        <w:rPr>
          <w:rFonts w:ascii="Times New Roman" w:hAnsi="Times New Roman" w:cs="Times New Roman"/>
          <w:b/>
          <w:bCs/>
          <w:sz w:val="24"/>
          <w:szCs w:val="24"/>
        </w:rPr>
        <w:t>Халькогены</w:t>
      </w:r>
      <w:proofErr w:type="spellEnd"/>
      <w:r w:rsidRPr="00110E60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галогенов</w:t>
      </w:r>
      <w:bookmarkStart w:id="0" w:name="_GoBack"/>
      <w:bookmarkEnd w:id="0"/>
      <w:r w:rsidRPr="00110E6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10E60">
        <w:rPr>
          <w:rFonts w:ascii="Times New Roman" w:hAnsi="Times New Roman" w:cs="Times New Roman"/>
          <w:b/>
          <w:bCs/>
          <w:sz w:val="24"/>
          <w:szCs w:val="24"/>
        </w:rPr>
        <w:t>халькогенов</w:t>
      </w:r>
      <w:proofErr w:type="spellEnd"/>
      <w:r w:rsidRPr="00110E60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 положения в Периодической системе элементов Д.И. Менделеева и строении атома</w:t>
      </w:r>
    </w:p>
    <w:p w:rsidR="007C6718" w:rsidRDefault="007C6718" w:rsidP="00110E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718" w:rsidRPr="007C6718" w:rsidRDefault="007C6718" w:rsidP="004821A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671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УВАЖАЕМЫЕ СТУДЕНТЫ! ВНИМАТЕЛЬНО ПРОЧИТАЙТЕ ТЕКСТ И ВЫПОЛНИТЕ ЗАДАНИЯ</w:t>
      </w:r>
    </w:p>
    <w:p w:rsidR="00110E60" w:rsidRPr="00110E60" w:rsidRDefault="00110E60" w:rsidP="00110E6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E60">
        <w:rPr>
          <w:rFonts w:ascii="Times New Roman" w:hAnsi="Times New Roman" w:cs="Times New Roman"/>
          <w:b/>
          <w:color w:val="FF0000"/>
          <w:sz w:val="24"/>
          <w:szCs w:val="24"/>
        </w:rPr>
        <w:t>Галогены</w:t>
      </w:r>
    </w:p>
    <w:p w:rsidR="00110E60" w:rsidRPr="00110E60" w:rsidRDefault="00110E60" w:rsidP="00110E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E60">
        <w:rPr>
          <w:rFonts w:ascii="Times New Roman" w:hAnsi="Times New Roman" w:cs="Times New Roman"/>
          <w:b/>
          <w:i/>
          <w:color w:val="FF0000"/>
          <w:sz w:val="24"/>
          <w:szCs w:val="24"/>
        </w:rPr>
        <w:t>Характеристика химических элементов, на основании положения в ПСХЭ.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1: </w:t>
      </w:r>
      <w:r w:rsidRPr="00110E60">
        <w:rPr>
          <w:rFonts w:ascii="Times New Roman" w:hAnsi="Times New Roman" w:cs="Times New Roman"/>
          <w:sz w:val="24"/>
          <w:szCs w:val="24"/>
        </w:rPr>
        <w:t>дайте характеристику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0E60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b/>
          <w:sz w:val="24"/>
          <w:szCs w:val="24"/>
        </w:rPr>
        <w:t xml:space="preserve">фтор, хлор, бром, йод </w:t>
      </w:r>
      <w:r w:rsidRPr="00110E60">
        <w:rPr>
          <w:rFonts w:ascii="Times New Roman" w:hAnsi="Times New Roman" w:cs="Times New Roman"/>
          <w:sz w:val="24"/>
          <w:szCs w:val="24"/>
        </w:rPr>
        <w:t xml:space="preserve">по плану:  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Химический знак 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Положение в ПС.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Состав ядра атома.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Укажите общее число электронов и число электронов на внешнем энергетическом уровне.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Степени окисления.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Высший оксид и его характер.</w:t>
      </w:r>
    </w:p>
    <w:p w:rsidR="00110E60" w:rsidRPr="00110E60" w:rsidRDefault="00110E60" w:rsidP="00110E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Водородное соединение.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7C6718">
        <w:rPr>
          <w:rFonts w:ascii="Times New Roman" w:hAnsi="Times New Roman" w:cs="Times New Roman"/>
          <w:b/>
          <w:i/>
          <w:sz w:val="24"/>
          <w:szCs w:val="24"/>
        </w:rPr>
        <w:t xml:space="preserve"> (ПОДСКАЗКИ В СКОБКАХ)</w:t>
      </w:r>
      <w:r w:rsidRPr="00110E60">
        <w:rPr>
          <w:rFonts w:ascii="Times New Roman" w:hAnsi="Times New Roman" w:cs="Times New Roman"/>
          <w:b/>
          <w:sz w:val="24"/>
          <w:szCs w:val="24"/>
        </w:rPr>
        <w:t>.</w:t>
      </w:r>
      <w:r w:rsidRPr="00110E60">
        <w:rPr>
          <w:rFonts w:ascii="Times New Roman" w:hAnsi="Times New Roman" w:cs="Times New Roman"/>
          <w:sz w:val="24"/>
          <w:szCs w:val="24"/>
        </w:rPr>
        <w:t xml:space="preserve"> Все элементы находятся в ____</w:t>
      </w:r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(№)</w:t>
      </w:r>
      <w:r w:rsidRPr="00110E60">
        <w:rPr>
          <w:rFonts w:ascii="Times New Roman" w:hAnsi="Times New Roman" w:cs="Times New Roman"/>
          <w:sz w:val="24"/>
          <w:szCs w:val="24"/>
        </w:rPr>
        <w:t xml:space="preserve"> группе,_____________ (</w:t>
      </w:r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главной/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побочной)</w:t>
      </w:r>
      <w:r>
        <w:rPr>
          <w:rFonts w:ascii="Times New Roman" w:hAnsi="Times New Roman" w:cs="Times New Roman"/>
          <w:sz w:val="24"/>
          <w:szCs w:val="24"/>
        </w:rPr>
        <w:t xml:space="preserve"> подгруппе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0E60">
        <w:rPr>
          <w:rFonts w:ascii="Times New Roman" w:hAnsi="Times New Roman" w:cs="Times New Roman"/>
          <w:sz w:val="24"/>
          <w:szCs w:val="24"/>
        </w:rPr>
        <w:t xml:space="preserve">се атомы содержат на внешнем энергетическом уровне </w:t>
      </w:r>
      <w:r>
        <w:rPr>
          <w:rFonts w:ascii="Times New Roman" w:hAnsi="Times New Roman" w:cs="Times New Roman"/>
          <w:sz w:val="24"/>
          <w:szCs w:val="24"/>
        </w:rPr>
        <w:t>____(</w:t>
      </w:r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количество)</w:t>
      </w:r>
      <w:r w:rsidRPr="00110E60">
        <w:rPr>
          <w:rFonts w:ascii="Times New Roman" w:hAnsi="Times New Roman" w:cs="Times New Roman"/>
          <w:b/>
          <w:sz w:val="24"/>
          <w:szCs w:val="24"/>
        </w:rPr>
        <w:t>ē</w:t>
      </w:r>
      <w:r w:rsidRPr="00110E60">
        <w:rPr>
          <w:rFonts w:ascii="Times New Roman" w:hAnsi="Times New Roman" w:cs="Times New Roman"/>
          <w:sz w:val="24"/>
          <w:szCs w:val="24"/>
        </w:rPr>
        <w:t>, являются сильными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(окислителями/восстановителями)</w:t>
      </w:r>
      <w:r w:rsidRPr="00110E60">
        <w:rPr>
          <w:rFonts w:ascii="Times New Roman" w:hAnsi="Times New Roman" w:cs="Times New Roman"/>
          <w:sz w:val="24"/>
          <w:szCs w:val="24"/>
        </w:rPr>
        <w:t xml:space="preserve"> (ст.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. -1). Хлор, бром, йод – проявляют восстановительные свойства, т.к. могут проявлять положительную степень окисления.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 2: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E60">
        <w:rPr>
          <w:rFonts w:ascii="Times New Roman" w:hAnsi="Times New Roman" w:cs="Times New Roman"/>
          <w:b/>
          <w:i/>
          <w:sz w:val="24"/>
          <w:szCs w:val="24"/>
        </w:rPr>
        <w:t>Объяснить характер изменений (увеличение или усиление) или (уменьшение или ослабление) в подгруппе галогенов с ростом: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порядкового номера;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заряда ядра атома;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количества электронов на внешнем слое;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 радиус атома;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неметаллические свойства;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- окислительные свойства;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. 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110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</w:rPr>
        <w:t xml:space="preserve">В 7 группе главной подгруппе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gramStart"/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увеличивается</w:t>
      </w:r>
      <w:proofErr w:type="gramEnd"/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/уменьшается)</w:t>
      </w:r>
      <w:r w:rsidRPr="00110E60">
        <w:rPr>
          <w:rFonts w:ascii="Times New Roman" w:hAnsi="Times New Roman" w:cs="Times New Roman"/>
          <w:sz w:val="24"/>
          <w:szCs w:val="24"/>
        </w:rPr>
        <w:t xml:space="preserve"> радиус атома,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110E6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(ослабевают/усиливаются)</w:t>
      </w:r>
      <w:r w:rsidRPr="00110E60">
        <w:rPr>
          <w:rFonts w:ascii="Times New Roman" w:hAnsi="Times New Roman" w:cs="Times New Roman"/>
          <w:sz w:val="24"/>
          <w:szCs w:val="24"/>
        </w:rPr>
        <w:t xml:space="preserve"> окислительная способность, неметаллические свойства, уменьшается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, поэтому фтор самый сильный неметалл.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 3: </w:t>
      </w:r>
      <w:r w:rsidRPr="00110E60">
        <w:rPr>
          <w:rFonts w:ascii="Times New Roman" w:hAnsi="Times New Roman" w:cs="Times New Roman"/>
          <w:sz w:val="24"/>
          <w:szCs w:val="24"/>
        </w:rPr>
        <w:t xml:space="preserve"> Впишите знак </w:t>
      </w:r>
      <w:r w:rsidRPr="00110E60">
        <w:rPr>
          <w:rFonts w:ascii="Times New Roman" w:hAnsi="Times New Roman" w:cs="Times New Roman"/>
          <w:b/>
          <w:sz w:val="24"/>
          <w:szCs w:val="24"/>
        </w:rPr>
        <w:t>&lt;</w:t>
      </w:r>
      <w:r w:rsidRPr="00110E60">
        <w:rPr>
          <w:rFonts w:ascii="Times New Roman" w:hAnsi="Times New Roman" w:cs="Times New Roman"/>
          <w:sz w:val="24"/>
          <w:szCs w:val="24"/>
        </w:rPr>
        <w:t>,</w:t>
      </w:r>
      <w:r w:rsidRPr="00110E60">
        <w:rPr>
          <w:rFonts w:ascii="Times New Roman" w:hAnsi="Times New Roman" w:cs="Times New Roman"/>
          <w:b/>
          <w:sz w:val="24"/>
          <w:szCs w:val="24"/>
        </w:rPr>
        <w:t>&gt;</w:t>
      </w:r>
      <w:r w:rsidRPr="00110E60">
        <w:rPr>
          <w:rFonts w:ascii="Times New Roman" w:hAnsi="Times New Roman" w:cs="Times New Roman"/>
          <w:sz w:val="24"/>
          <w:szCs w:val="24"/>
        </w:rPr>
        <w:t xml:space="preserve"> или  = 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* </w:t>
      </w:r>
    </w:p>
    <w:p w:rsidR="00110E60" w:rsidRPr="00110E60" w:rsidRDefault="00110E60" w:rsidP="00110E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</w:rPr>
        <w:t>Заряд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</w:rPr>
        <w:t>ядра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: Cl    *   Br , I  *  F,   Cl  *  P       </w:t>
      </w:r>
    </w:p>
    <w:p w:rsidR="00110E60" w:rsidRPr="00110E60" w:rsidRDefault="00110E60" w:rsidP="00110E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Число электронных слоев: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*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10E60">
        <w:rPr>
          <w:rFonts w:ascii="Times New Roman" w:hAnsi="Times New Roman" w:cs="Times New Roman"/>
          <w:sz w:val="24"/>
          <w:szCs w:val="24"/>
        </w:rPr>
        <w:t xml:space="preserve"> 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</w:rPr>
        <w:t xml:space="preserve">,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0E60" w:rsidRPr="00110E60" w:rsidRDefault="00110E60" w:rsidP="00110E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Число электронов на внешнем уровне: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*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10E60">
        <w:rPr>
          <w:rFonts w:ascii="Times New Roman" w:hAnsi="Times New Roman" w:cs="Times New Roman"/>
          <w:sz w:val="24"/>
          <w:szCs w:val="24"/>
        </w:rPr>
        <w:t xml:space="preserve"> 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</w:rPr>
        <w:t xml:space="preserve">,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0E60" w:rsidRPr="00110E60" w:rsidRDefault="00110E60" w:rsidP="00110E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Радиус атома: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Cl    *   Br , I  *  F,   Cl  *  P       </w:t>
      </w:r>
    </w:p>
    <w:p w:rsidR="00110E60" w:rsidRPr="00110E60" w:rsidRDefault="00110E60" w:rsidP="00110E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Окислительные свойства: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*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10E60">
        <w:rPr>
          <w:rFonts w:ascii="Times New Roman" w:hAnsi="Times New Roman" w:cs="Times New Roman"/>
          <w:sz w:val="24"/>
          <w:szCs w:val="24"/>
        </w:rPr>
        <w:t xml:space="preserve"> 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</w:rPr>
        <w:t xml:space="preserve">,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</w:rPr>
        <w:t xml:space="preserve">  *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Физические свойства 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i/>
          <w:sz w:val="24"/>
          <w:szCs w:val="24"/>
        </w:rPr>
        <w:lastRenderedPageBreak/>
        <w:t>Фтор и хлор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газы, бледно-желтого и желто-зеленого цвета. </w:t>
      </w:r>
      <w:r w:rsidRPr="00110E60">
        <w:rPr>
          <w:rFonts w:ascii="Times New Roman" w:hAnsi="Times New Roman" w:cs="Times New Roman"/>
          <w:i/>
          <w:sz w:val="24"/>
          <w:szCs w:val="24"/>
        </w:rPr>
        <w:t>Бром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жидкость темно-бурого цвета. </w:t>
      </w:r>
      <w:r w:rsidRPr="00110E60">
        <w:rPr>
          <w:rFonts w:ascii="Times New Roman" w:hAnsi="Times New Roman" w:cs="Times New Roman"/>
          <w:i/>
          <w:sz w:val="24"/>
          <w:szCs w:val="24"/>
        </w:rPr>
        <w:t>Йод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кристаллическое вещество серо-стального цвета с металлическим блеском, при нормальном давлении, не плавясь.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Фтор растворим в жидком водороде, кислороде.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Хлор растворяется в воде (хлорная вода), спирте, эфире. Бром растворяется в воде (бромная вода), но хуже, чем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. В большинстве органических растворителей растворяются легко.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Йод – мало растворим в воде, легко – в органических растворителях. Все галогены имеют резкий запах, ядовиты. Ионы галогенов обладают биологической активностью. У животных и у человека фтор содержится в костной ткани эмали зубов. При недостатке фтора развивается кариес. Хлор в виде иона присутствует в жидких тканях организма в качестве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пртивоиона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к ионам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0E6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0E60">
        <w:rPr>
          <w:rFonts w:ascii="Times New Roman" w:hAnsi="Times New Roman" w:cs="Times New Roman"/>
          <w:sz w:val="24"/>
          <w:szCs w:val="24"/>
        </w:rPr>
        <w:t>. Иодид – ион регулирует деятельность щитовидной железы.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 4: Заполнить таблицу: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0E60" w:rsidRPr="00110E60" w:rsidTr="00110E60">
        <w:tc>
          <w:tcPr>
            <w:tcW w:w="2392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</w:tr>
      <w:tr w:rsidR="00110E60" w:rsidRPr="00110E60" w:rsidTr="00110E60">
        <w:tc>
          <w:tcPr>
            <w:tcW w:w="2392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 xml:space="preserve">Фтор 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2392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2392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2392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110E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AE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110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</w:rPr>
        <w:t>С увеличением относительной молекулярной массы веществ</w:t>
      </w:r>
      <w:r w:rsidR="007C671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="007C6718" w:rsidRPr="007C671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proofErr w:type="gramStart"/>
      <w:r w:rsidRP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увеличивается</w:t>
      </w:r>
      <w:proofErr w:type="gramEnd"/>
      <w:r w:rsid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C6718" w:rsidRP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 уменьшается)</w:t>
      </w:r>
      <w:r w:rsidRPr="00110E60">
        <w:rPr>
          <w:rFonts w:ascii="Times New Roman" w:hAnsi="Times New Roman" w:cs="Times New Roman"/>
          <w:sz w:val="24"/>
          <w:szCs w:val="24"/>
        </w:rPr>
        <w:t xml:space="preserve"> температура кипения и температура плавления. Все простые вещества – галогены имеют </w:t>
      </w:r>
      <w:r w:rsidR="007C6718">
        <w:rPr>
          <w:rFonts w:ascii="Times New Roman" w:hAnsi="Times New Roman" w:cs="Times New Roman"/>
          <w:sz w:val="24"/>
          <w:szCs w:val="24"/>
        </w:rPr>
        <w:t>_____________</w:t>
      </w:r>
      <w:r w:rsidR="007C6718" w:rsidRP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(атомную/ ионную / металлическую / </w:t>
      </w:r>
      <w:r w:rsidRP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молекулярную</w:t>
      </w:r>
      <w:r w:rsidR="007C6718" w:rsidRPr="007C671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110E60">
        <w:rPr>
          <w:rFonts w:ascii="Times New Roman" w:hAnsi="Times New Roman" w:cs="Times New Roman"/>
          <w:sz w:val="24"/>
          <w:szCs w:val="24"/>
        </w:rPr>
        <w:t xml:space="preserve"> кристаллическую решётку, которая оказывает влияние на агрегатное состояние молекул, поэтому фтор и хлор 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>азы, бром – жидкость, а йод – твёрдое вещество, но для йода характерно такое физическое явление как возгонка, т.е. переход вещества из твердого состояния в газообразное, минуя жидкую фазу. При возгонке в нагреваемой части прибора кристаллическое вещество испаряется, а в охлажденной снова конденсируется.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4)  Химические свойства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 xml:space="preserve"> Химические свойства галогенов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По ряду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окислительная активность уменьшается. Галогены взаимодействуют:</w:t>
      </w:r>
    </w:p>
    <w:p w:rsidR="00110E60" w:rsidRPr="00110E60" w:rsidRDefault="00110E60" w:rsidP="00110E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>Со щелочными металлами</w:t>
      </w:r>
      <w:r w:rsidRPr="00110E60">
        <w:rPr>
          <w:rFonts w:ascii="Times New Roman" w:hAnsi="Times New Roman" w:cs="Times New Roman"/>
          <w:sz w:val="24"/>
          <w:szCs w:val="24"/>
        </w:rPr>
        <w:t xml:space="preserve"> (фтор - со всеми металлами при нагревании даже с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110E60">
        <w:rPr>
          <w:rFonts w:ascii="Times New Roman" w:hAnsi="Times New Roman" w:cs="Times New Roman"/>
          <w:sz w:val="24"/>
          <w:szCs w:val="24"/>
        </w:rPr>
        <w:t xml:space="preserve">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110E60">
        <w:rPr>
          <w:rFonts w:ascii="Times New Roman" w:hAnsi="Times New Roman" w:cs="Times New Roman"/>
          <w:sz w:val="24"/>
          <w:szCs w:val="24"/>
        </w:rPr>
        <w:t>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2Na + Cl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2NaCl</w:t>
      </w:r>
    </w:p>
    <w:p w:rsidR="00110E60" w:rsidRPr="00110E60" w:rsidRDefault="00110E60" w:rsidP="00110E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>С медью, железом и оловом при нагревании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Cu + Cl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CuCl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10E60" w:rsidRPr="00110E60" w:rsidRDefault="00110E60" w:rsidP="00110E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lastRenderedPageBreak/>
        <w:t>С неметаллами</w:t>
      </w:r>
    </w:p>
    <w:p w:rsidR="00110E60" w:rsidRPr="00110E60" w:rsidRDefault="00110E60" w:rsidP="00110E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: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110E60">
        <w:rPr>
          <w:rFonts w:ascii="Times New Roman" w:hAnsi="Times New Roman" w:cs="Times New Roman"/>
          <w:sz w:val="24"/>
          <w:szCs w:val="24"/>
        </w:rPr>
        <w:t xml:space="preserve"> (в темноте со взрывом)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(на свету)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(при нагревании)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110E60">
        <w:rPr>
          <w:rFonts w:ascii="Times New Roman" w:hAnsi="Times New Roman" w:cs="Times New Roman"/>
          <w:sz w:val="24"/>
          <w:szCs w:val="24"/>
        </w:rPr>
        <w:t xml:space="preserve"> (при сильном нагревании)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</w:rPr>
        <w:t>б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10E60">
        <w:rPr>
          <w:rFonts w:ascii="Times New Roman" w:hAnsi="Times New Roman" w:cs="Times New Roman"/>
          <w:sz w:val="24"/>
          <w:szCs w:val="24"/>
        </w:rPr>
        <w:t>с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Si:    2F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SiF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Q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</w:rPr>
        <w:t>в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) c S:     3F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S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SF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Q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</w:rPr>
        <w:t>г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)  c P:     2P + 3Cl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2PCl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во всех реакциях галогены – окислители.</w:t>
      </w:r>
    </w:p>
    <w:p w:rsidR="00110E60" w:rsidRPr="00110E60" w:rsidRDefault="00110E60" w:rsidP="00110E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>Со сложными веществами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 + 2F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4HF + 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Q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+ 2F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SiF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+Q</w:t>
      </w:r>
    </w:p>
    <w:p w:rsidR="00110E60" w:rsidRPr="00110E60" w:rsidRDefault="00110E60" w:rsidP="00110E6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10E60">
        <w:rPr>
          <w:rFonts w:ascii="Times New Roman" w:hAnsi="Times New Roman" w:cs="Times New Roman"/>
          <w:b/>
          <w:color w:val="FF0000"/>
          <w:sz w:val="24"/>
          <w:szCs w:val="24"/>
        </w:rPr>
        <w:t>Халькогены</w:t>
      </w:r>
      <w:proofErr w:type="spellEnd"/>
      <w:r w:rsidRPr="00110E6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10E60" w:rsidRPr="00110E60" w:rsidRDefault="00110E60" w:rsidP="00110E6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0E60">
        <w:rPr>
          <w:rFonts w:ascii="Times New Roman" w:hAnsi="Times New Roman" w:cs="Times New Roman"/>
          <w:b/>
          <w:color w:val="FF0000"/>
          <w:sz w:val="24"/>
          <w:szCs w:val="24"/>
        </w:rPr>
        <w:t>Общая характеристика элементов главной подгруппы 6 группы</w:t>
      </w:r>
    </w:p>
    <w:p w:rsidR="00110E60" w:rsidRPr="00110E60" w:rsidRDefault="00110E60" w:rsidP="00110E6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Главную подгруппу 6 группы периодической системы составляют кислород, сера, селен, теллур и полоний.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Внешний энергетический уровень имеет конфигурацию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10E60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>разделены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по ячейкам.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7" w:type="dxa"/>
        <w:tblLook w:val="01E0" w:firstRow="1" w:lastRow="1" w:firstColumn="1" w:lastColumn="1" w:noHBand="0" w:noVBand="0"/>
      </w:tblPr>
      <w:tblGrid>
        <w:gridCol w:w="567"/>
      </w:tblGrid>
      <w:tr w:rsidR="00110E60" w:rsidRPr="00110E60" w:rsidTr="00110E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60" w:rsidRPr="00110E60" w:rsidRDefault="00110E60" w:rsidP="00110E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F"/>
            </w: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D"/>
            </w:r>
          </w:p>
        </w:tc>
      </w:tr>
    </w:tbl>
    <w:tbl>
      <w:tblPr>
        <w:tblW w:w="567" w:type="dxa"/>
        <w:tblLook w:val="01E0" w:firstRow="1" w:lastRow="1" w:firstColumn="1" w:lastColumn="1" w:noHBand="0" w:noVBand="0"/>
      </w:tblPr>
      <w:tblGrid>
        <w:gridCol w:w="506"/>
        <w:gridCol w:w="361"/>
        <w:gridCol w:w="361"/>
      </w:tblGrid>
      <w:tr w:rsidR="00110E60" w:rsidRPr="00110E60" w:rsidTr="00110E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60" w:rsidRPr="00110E60" w:rsidRDefault="00110E60" w:rsidP="00110E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F"/>
            </w: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D"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60" w:rsidRPr="00110E60" w:rsidRDefault="00110E60" w:rsidP="00110E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F"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60" w:rsidRPr="00110E60" w:rsidRDefault="00110E60" w:rsidP="00110E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sym w:font="Symbol" w:char="00AF"/>
            </w:r>
          </w:p>
        </w:tc>
      </w:tr>
    </w:tbl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br/>
        <w:t xml:space="preserve"> II </w:t>
      </w:r>
      <w:r w:rsidRPr="00110E60">
        <w:rPr>
          <w:rFonts w:ascii="Times New Roman" w:hAnsi="Times New Roman" w:cs="Times New Roman"/>
          <w:sz w:val="24"/>
          <w:szCs w:val="24"/>
        </w:rPr>
        <w:t>пер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10E60">
        <w:rPr>
          <w:rFonts w:ascii="Times New Roman" w:hAnsi="Times New Roman" w:cs="Times New Roman"/>
          <w:sz w:val="24"/>
          <w:szCs w:val="24"/>
        </w:rPr>
        <w:t>О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  1S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2S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2p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4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110E60">
        <w:rPr>
          <w:rFonts w:ascii="Times New Roman" w:hAnsi="Times New Roman" w:cs="Times New Roman"/>
          <w:sz w:val="24"/>
          <w:szCs w:val="24"/>
        </w:rPr>
        <w:t>пер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S        1S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3S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3P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4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110E60">
        <w:rPr>
          <w:rFonts w:ascii="Times New Roman" w:hAnsi="Times New Roman" w:cs="Times New Roman"/>
          <w:sz w:val="24"/>
          <w:szCs w:val="24"/>
        </w:rPr>
        <w:t>пер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Se       1S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4S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4p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4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110E60">
        <w:rPr>
          <w:rFonts w:ascii="Times New Roman" w:hAnsi="Times New Roman" w:cs="Times New Roman"/>
          <w:sz w:val="24"/>
          <w:szCs w:val="24"/>
        </w:rPr>
        <w:t>пер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   1S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5s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4d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10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5p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4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Pr="00110E60">
        <w:rPr>
          <w:rFonts w:ascii="Times New Roman" w:hAnsi="Times New Roman" w:cs="Times New Roman"/>
          <w:sz w:val="24"/>
          <w:szCs w:val="24"/>
        </w:rPr>
        <w:t>пер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Po         1S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5s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4d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10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5p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6s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4f</w:t>
      </w:r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5d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10 </w:t>
      </w:r>
      <w:r w:rsidRPr="00110E60">
        <w:rPr>
          <w:rFonts w:ascii="Times New Roman" w:hAnsi="Times New Roman" w:cs="Times New Roman"/>
          <w:sz w:val="24"/>
          <w:szCs w:val="24"/>
          <w:u w:val="single"/>
          <w:lang w:val="en-US"/>
        </w:rPr>
        <w:t>6p</w:t>
      </w:r>
      <w:r w:rsidRPr="00110E60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Атом кислорода отличается от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1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,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10E60">
        <w:rPr>
          <w:rFonts w:ascii="Times New Roman" w:hAnsi="Times New Roman" w:cs="Times New Roman"/>
          <w:sz w:val="24"/>
          <w:szCs w:val="24"/>
        </w:rPr>
        <w:t xml:space="preserve"> отсутствием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0E60">
        <w:rPr>
          <w:rFonts w:ascii="Times New Roman" w:hAnsi="Times New Roman" w:cs="Times New Roman"/>
          <w:sz w:val="24"/>
          <w:szCs w:val="24"/>
        </w:rPr>
        <w:t xml:space="preserve">-подуровня внешнего уровня. Поэтому кислород проявляет постоянную валентность (2). Остальные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имеют свободную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0E60">
        <w:rPr>
          <w:rFonts w:ascii="Times New Roman" w:hAnsi="Times New Roman" w:cs="Times New Roman"/>
          <w:sz w:val="24"/>
          <w:szCs w:val="24"/>
        </w:rPr>
        <w:t>-орбитали, поэтому они имеют переменную валентность (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0E60">
        <w:rPr>
          <w:rFonts w:ascii="Times New Roman" w:hAnsi="Times New Roman" w:cs="Times New Roman"/>
          <w:sz w:val="24"/>
          <w:szCs w:val="24"/>
        </w:rPr>
        <w:t>,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0E60">
        <w:rPr>
          <w:rFonts w:ascii="Times New Roman" w:hAnsi="Times New Roman" w:cs="Times New Roman"/>
          <w:sz w:val="24"/>
          <w:szCs w:val="24"/>
        </w:rPr>
        <w:t>,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10E60">
        <w:rPr>
          <w:rFonts w:ascii="Times New Roman" w:hAnsi="Times New Roman" w:cs="Times New Roman"/>
          <w:sz w:val="24"/>
          <w:szCs w:val="24"/>
        </w:rPr>
        <w:t>).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110E60">
        <w:rPr>
          <w:rFonts w:ascii="Times New Roman" w:hAnsi="Times New Roman" w:cs="Times New Roman"/>
          <w:b/>
          <w:i/>
          <w:sz w:val="24"/>
          <w:szCs w:val="24"/>
        </w:rPr>
        <w:t xml:space="preserve"> 5:</w:t>
      </w:r>
      <w:r w:rsidRPr="00110E60">
        <w:rPr>
          <w:rFonts w:ascii="Times New Roman" w:hAnsi="Times New Roman" w:cs="Times New Roman"/>
          <w:sz w:val="24"/>
          <w:szCs w:val="24"/>
        </w:rPr>
        <w:t xml:space="preserve"> 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0E60">
        <w:rPr>
          <w:rFonts w:ascii="Times New Roman" w:hAnsi="Times New Roman" w:cs="Times New Roman"/>
          <w:sz w:val="24"/>
          <w:szCs w:val="24"/>
        </w:rPr>
        <w:t xml:space="preserve"> таблицу «Сравнительная характеристика кислор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0E60">
        <w:rPr>
          <w:rFonts w:ascii="Times New Roman" w:hAnsi="Times New Roman" w:cs="Times New Roman"/>
          <w:sz w:val="24"/>
          <w:szCs w:val="24"/>
        </w:rPr>
        <w:t>да и серы»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1701"/>
        <w:gridCol w:w="2976"/>
        <w:gridCol w:w="3793"/>
      </w:tblGrid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 </w:t>
            </w: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Сера </w:t>
            </w:r>
          </w:p>
        </w:tc>
      </w:tr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0" w:rsidRPr="00110E60" w:rsidTr="00110E60">
        <w:tc>
          <w:tcPr>
            <w:tcW w:w="56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2976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E60" w:rsidRPr="00110E60" w:rsidRDefault="00110E60" w:rsidP="00110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10E60">
        <w:rPr>
          <w:rFonts w:ascii="Times New Roman" w:hAnsi="Times New Roman" w:cs="Times New Roman"/>
          <w:b/>
          <w:sz w:val="24"/>
          <w:szCs w:val="24"/>
        </w:rPr>
        <w:t>Кислород</w:t>
      </w:r>
      <w:proofErr w:type="gramStart"/>
      <w:r w:rsidRPr="00110E60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1. Нахождение в природе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lastRenderedPageBreak/>
        <w:t>Кислород – самый распространенный элемент на Земле. В воздухе в свободном виде его содержание составляет 20, 95 % (по объему), в земной коре -  47,2 % (по массе).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Кислород входит в состав углеводов, жиров, белков. В человеческом организме 61 % кислорода. 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Природный кислород состоит из трех стабильных изотопов: 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110E60">
        <w:rPr>
          <w:rFonts w:ascii="Times New Roman" w:hAnsi="Times New Roman" w:cs="Times New Roman"/>
          <w:sz w:val="24"/>
          <w:szCs w:val="24"/>
        </w:rPr>
        <w:t>, 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110E60">
        <w:rPr>
          <w:rFonts w:ascii="Times New Roman" w:hAnsi="Times New Roman" w:cs="Times New Roman"/>
          <w:sz w:val="24"/>
          <w:szCs w:val="24"/>
        </w:rPr>
        <w:t>, 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110E60">
        <w:rPr>
          <w:rFonts w:ascii="Times New Roman" w:hAnsi="Times New Roman" w:cs="Times New Roman"/>
          <w:sz w:val="24"/>
          <w:szCs w:val="24"/>
        </w:rPr>
        <w:t>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В природе встречается в двух аллотропных видоизменениях: 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и 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озон.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2. Получение кислорода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60">
        <w:rPr>
          <w:rFonts w:ascii="Times New Roman" w:hAnsi="Times New Roman" w:cs="Times New Roman"/>
          <w:i/>
          <w:sz w:val="24"/>
          <w:szCs w:val="24"/>
        </w:rPr>
        <w:t>В лаборатории:</w:t>
      </w:r>
    </w:p>
    <w:p w:rsidR="00110E60" w:rsidRPr="004821AE" w:rsidRDefault="00110E60" w:rsidP="00110E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821A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</w:t>
      </w:r>
      <w:r w:rsidR="004821A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</w:t>
      </w:r>
      <w:r w:rsidRPr="004821A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gramStart"/>
      <w:r w:rsidRPr="004821A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gramEnd"/>
      <w:r w:rsidR="004821AE" w:rsidRPr="004821AE">
        <w:rPr>
          <w:rFonts w:ascii="Times New Roman" w:hAnsi="Times New Roman" w:cs="Times New Roman"/>
          <w:i/>
          <w:sz w:val="24"/>
          <w:szCs w:val="24"/>
          <w:vertAlign w:val="subscript"/>
        </w:rPr>
        <w:t>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    а) 2К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+3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10E60" w:rsidRPr="004821AE" w:rsidRDefault="00110E60" w:rsidP="00110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r w:rsidRPr="004821A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                          </w:t>
      </w:r>
      <w:r w:rsidR="004821A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</w:t>
      </w:r>
      <w:r w:rsidRPr="004821A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proofErr w:type="gramStart"/>
      <w:r w:rsidRPr="004821A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gramEnd"/>
      <w:r w:rsidR="004821AE" w:rsidRPr="004821A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°</w:t>
      </w:r>
    </w:p>
    <w:p w:rsidR="00110E60" w:rsidRPr="00110E60" w:rsidRDefault="00110E60" w:rsidP="0011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10E60">
        <w:rPr>
          <w:rFonts w:ascii="Times New Roman" w:hAnsi="Times New Roman" w:cs="Times New Roman"/>
          <w:sz w:val="24"/>
          <w:szCs w:val="24"/>
        </w:rPr>
        <w:t>б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) 2KMnO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K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 MnO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 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10E60" w:rsidRPr="004821AE" w:rsidRDefault="00110E60" w:rsidP="00110E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821A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21AE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MnO</w:t>
      </w:r>
      <w:proofErr w:type="spellEnd"/>
      <w:r w:rsidRPr="004821AE">
        <w:rPr>
          <w:rFonts w:ascii="Times New Roman" w:hAnsi="Times New Roman" w:cs="Times New Roman"/>
          <w:i/>
          <w:sz w:val="20"/>
          <w:szCs w:val="24"/>
          <w:vertAlign w:val="subscript"/>
        </w:rPr>
        <w:t>2</w:t>
      </w:r>
    </w:p>
    <w:p w:rsidR="00110E60" w:rsidRPr="00110E60" w:rsidRDefault="00110E60" w:rsidP="0011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    в) 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="004821AE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="004821AE">
        <w:rPr>
          <w:rFonts w:ascii="Times New Roman" w:hAnsi="Times New Roman" w:cs="Times New Roman"/>
          <w:sz w:val="24"/>
          <w:szCs w:val="24"/>
        </w:rPr>
        <w:t xml:space="preserve">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</w:rPr>
        <w:t xml:space="preserve"> +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i/>
          <w:sz w:val="24"/>
          <w:szCs w:val="24"/>
        </w:rPr>
        <w:t>В промышленности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из сжиженного воздуха. При испарении вначале выделяется азот (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196</w:t>
      </w:r>
      <w:proofErr w:type="spellStart"/>
      <w:r w:rsidRPr="00110E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), а в жидкости остается 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(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r w:rsidRPr="00110E60">
        <w:rPr>
          <w:rFonts w:ascii="Times New Roman" w:hAnsi="Times New Roman" w:cs="Times New Roman"/>
          <w:sz w:val="24"/>
          <w:szCs w:val="24"/>
        </w:rPr>
        <w:t xml:space="preserve"> -183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10E60">
        <w:rPr>
          <w:rFonts w:ascii="Times New Roman" w:hAnsi="Times New Roman" w:cs="Times New Roman"/>
          <w:sz w:val="24"/>
          <w:szCs w:val="24"/>
        </w:rPr>
        <w:t>С).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3. Физические свойства.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– бесцветный газ, без запаха и вкуса.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E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-183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10E60">
        <w:rPr>
          <w:rFonts w:ascii="Times New Roman" w:hAnsi="Times New Roman" w:cs="Times New Roman"/>
          <w:sz w:val="24"/>
          <w:szCs w:val="24"/>
        </w:rPr>
        <w:t>С, тяжелее воздуха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4. Химические свойства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В реакциях кислород проявляет только окислительные свойства, образуя соединения со всеми химическими элементами, кроме гелия, неона, аргона. Непосредственно не реагирует только с галогенами, золотом и платиной.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  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110E60">
        <w:rPr>
          <w:rFonts w:ascii="Times New Roman" w:hAnsi="Times New Roman" w:cs="Times New Roman"/>
          <w:sz w:val="24"/>
          <w:szCs w:val="24"/>
        </w:rPr>
        <w:t>+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2С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</w:rPr>
        <w:t>(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110E60">
        <w:rPr>
          <w:rFonts w:ascii="Times New Roman" w:hAnsi="Times New Roman" w:cs="Times New Roman"/>
          <w:sz w:val="24"/>
          <w:szCs w:val="24"/>
        </w:rPr>
        <w:t xml:space="preserve"> самовозгорается при комнатной температуре)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4P+SO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</w:t>
      </w:r>
      <w:r w:rsidR="004821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Кислород взаимодействует и со сложными веществами: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S+3O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2SO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10E60">
        <w:rPr>
          <w:rFonts w:ascii="Times New Roman" w:hAnsi="Times New Roman" w:cs="Times New Roman"/>
          <w:sz w:val="24"/>
          <w:szCs w:val="24"/>
        </w:rPr>
        <w:t>+3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>+3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Эти реакции называются </w:t>
      </w:r>
      <w:r w:rsidRPr="00110E60">
        <w:rPr>
          <w:rFonts w:ascii="Times New Roman" w:hAnsi="Times New Roman" w:cs="Times New Roman"/>
          <w:i/>
          <w:sz w:val="24"/>
          <w:szCs w:val="24"/>
        </w:rPr>
        <w:t>горением</w:t>
      </w:r>
      <w:r w:rsidRPr="00110E60">
        <w:rPr>
          <w:rFonts w:ascii="Times New Roman" w:hAnsi="Times New Roman" w:cs="Times New Roman"/>
          <w:sz w:val="24"/>
          <w:szCs w:val="24"/>
        </w:rPr>
        <w:t>, т.к. сопровождаются выделением света и тепла. Но есть и другие процессы, в которых выделяется энергия, а свет не выделяется (дыхание - процесс окисления органических веществ в животном и растительном мире).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Медленное окисление органических веществ на воздухе называется </w:t>
      </w:r>
      <w:r w:rsidRPr="00110E60">
        <w:rPr>
          <w:rFonts w:ascii="Times New Roman" w:hAnsi="Times New Roman" w:cs="Times New Roman"/>
          <w:i/>
          <w:sz w:val="24"/>
          <w:szCs w:val="24"/>
        </w:rPr>
        <w:t>гниением.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5. Озон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Озон – аллотропное видоизменение кислорода. Молекула состоит из 3-х атомов (О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t>).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E60">
        <w:rPr>
          <w:rFonts w:ascii="Times New Roman" w:hAnsi="Times New Roman" w:cs="Times New Roman"/>
          <w:sz w:val="24"/>
          <w:szCs w:val="24"/>
        </w:rPr>
        <w:t xml:space="preserve">В газообразном состоянии имеет синеватый цвет, а в жидком – темно-синий. </w:t>
      </w:r>
      <w:proofErr w:type="gram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4270" wp14:editId="15058228">
                <wp:simplePos x="0" y="0"/>
                <wp:positionH relativeFrom="column">
                  <wp:posOffset>770433</wp:posOffset>
                </wp:positionH>
                <wp:positionV relativeFrom="paragraph">
                  <wp:posOffset>158115</wp:posOffset>
                </wp:positionV>
                <wp:extent cx="226771" cy="571500"/>
                <wp:effectExtent l="0" t="0" r="20955" b="1905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71" cy="571500"/>
                        </a:xfrm>
                        <a:prstGeom prst="rightBrace">
                          <a:avLst>
                            <a:gd name="adj1" fmla="val 1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60.65pt;margin-top:12.45pt;width:17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" adj="893"/>
            </w:pict>
          </mc:Fallback>
        </mc:AlternateConten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sym w:font="Symbol" w:char="00AE"/>
      </w:r>
      <w:r w:rsidR="004821AE">
        <w:rPr>
          <w:rFonts w:ascii="Times New Roman" w:hAnsi="Times New Roman" w:cs="Times New Roman"/>
          <w:sz w:val="24"/>
          <w:szCs w:val="24"/>
        </w:rPr>
        <w:t xml:space="preserve">2О                 </w:t>
      </w:r>
      <w:r w:rsidRPr="00110E60">
        <w:rPr>
          <w:rFonts w:ascii="Times New Roman" w:hAnsi="Times New Roman" w:cs="Times New Roman"/>
          <w:sz w:val="24"/>
          <w:szCs w:val="24"/>
        </w:rPr>
        <w:t xml:space="preserve"> происходит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О+О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sym w:font="Wingdings 3" w:char="0044"/>
      </w:r>
      <w:r w:rsidRPr="00110E60">
        <w:rPr>
          <w:rFonts w:ascii="Times New Roman" w:hAnsi="Times New Roman" w:cs="Times New Roman"/>
          <w:sz w:val="24"/>
          <w:szCs w:val="24"/>
        </w:rPr>
        <w:t>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2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0E60">
        <w:rPr>
          <w:rFonts w:ascii="Times New Roman" w:hAnsi="Times New Roman" w:cs="Times New Roman"/>
          <w:sz w:val="24"/>
          <w:szCs w:val="24"/>
        </w:rPr>
        <w:t>поглощение энергии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Озон –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рекционноспособное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вещество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>О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>+О</w:t>
      </w:r>
      <w:proofErr w:type="gram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Поэтому озон – сильнейший окислитель.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 w:rsidRPr="00110E60">
        <w:rPr>
          <w:rFonts w:ascii="Times New Roman" w:hAnsi="Times New Roman" w:cs="Times New Roman"/>
          <w:sz w:val="24"/>
          <w:szCs w:val="24"/>
          <w:lang w:val="en-US"/>
        </w:rPr>
        <w:lastRenderedPageBreak/>
        <w:t>PbS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PbSO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10E60">
        <w:rPr>
          <w:rFonts w:ascii="Times New Roman" w:hAnsi="Times New Roman" w:cs="Times New Roman"/>
          <w:sz w:val="24"/>
          <w:szCs w:val="24"/>
        </w:rPr>
        <w:t>+4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KI+O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+K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Озон токсичен для микроорганизмов, поэтому применяется для обеззараживания воды и воздуха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6. Применение кислорода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Кислород применяется в химической промышленности для получения азотной и серной кислот, в процессах обжига руд, в производстве чугуна и стали, для сварки и резки металлов.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Биологическая роль кислорода – исключительно велика в процессах жизнедеятельности, т.к. окисление углеводов, жиров и белков служит источником энергии живых организмов. Дыхание осуществляется при участии кислорода, человек вдыхает в сутки 20-</w:t>
      </w:r>
      <w:smartTag w:uri="urn:schemas-microsoft-com:office:smarttags" w:element="metricconverter">
        <w:smartTagPr>
          <w:attr w:name="ProductID" w:val="30 м3"/>
        </w:smartTagPr>
        <w:r w:rsidRPr="00110E60">
          <w:rPr>
            <w:rFonts w:ascii="Times New Roman" w:hAnsi="Times New Roman" w:cs="Times New Roman"/>
            <w:sz w:val="24"/>
            <w:szCs w:val="24"/>
          </w:rPr>
          <w:t>30 м</w:t>
        </w:r>
        <w:r w:rsidRPr="00110E60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</w:rPr>
        <w:t>воздуха. Снижение содержания О</w:t>
      </w:r>
      <w:proofErr w:type="gramStart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в воздухе до 9% опасно для жизни.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 xml:space="preserve">Сера </w:t>
      </w:r>
      <w:r w:rsidRPr="00110E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b/>
          <w:sz w:val="24"/>
          <w:szCs w:val="24"/>
          <w:vertAlign w:val="superscript"/>
        </w:rPr>
        <w:t>32</w:t>
      </w:r>
      <w:r w:rsidRPr="00110E60">
        <w:rPr>
          <w:rFonts w:ascii="Times New Roman" w:hAnsi="Times New Roman" w:cs="Times New Roman"/>
          <w:b/>
          <w:sz w:val="24"/>
          <w:szCs w:val="24"/>
          <w:vertAlign w:val="subscript"/>
        </w:rPr>
        <w:t>16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Нахождение в природе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в природе и встречается в самородном виде и в виде соединений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Сульфиды: </w:t>
      </w:r>
      <w:proofErr w:type="spellStart"/>
      <w:proofErr w:type="gramStart"/>
      <w:r w:rsidRPr="00110E60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– свинцовый блеск;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- медный блеск;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– цинковая обманка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- пирит (железный колчедан)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CuFeS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халькопирит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Сульфаты: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Pr="00110E60">
        <w:rPr>
          <w:rFonts w:ascii="Times New Roman" w:hAnsi="Times New Roman" w:cs="Times New Roman"/>
          <w:sz w:val="24"/>
          <w:szCs w:val="24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</w:rPr>
        <w:t xml:space="preserve"> - гипс;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E60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D7"/>
      </w:r>
      <w:r w:rsidRPr="00110E60">
        <w:rPr>
          <w:rFonts w:ascii="Times New Roman" w:hAnsi="Times New Roman" w:cs="Times New Roman"/>
          <w:sz w:val="24"/>
          <w:szCs w:val="24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</w:rPr>
        <w:t xml:space="preserve"> – кизерит.</w:t>
      </w:r>
      <w:proofErr w:type="gram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Получение серы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(нагревают до высоких температур)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+ 2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</w:rPr>
        <w:t xml:space="preserve">  (окисление сероводорода)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>восстановление углеродом)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Самородную серу очищают от посторонних веществ путем нагревания и дальнейшей перегонки.</w:t>
      </w:r>
    </w:p>
    <w:p w:rsidR="00110E60" w:rsidRPr="00110E60" w:rsidRDefault="00110E60" w:rsidP="00110E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Физические свойства серы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 xml:space="preserve">Сера </w:t>
      </w:r>
      <w:r w:rsidRPr="00110E60">
        <w:rPr>
          <w:rFonts w:ascii="Times New Roman" w:hAnsi="Times New Roman" w:cs="Times New Roman"/>
          <w:sz w:val="24"/>
          <w:szCs w:val="24"/>
        </w:rPr>
        <w:t xml:space="preserve">– твердое вещество лимонно-желтого цвета, не растворяется в воде, трудно растворяется в сероуглероде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>. Сера образует несколько аллотропных видоизменений.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 xml:space="preserve">Ромбическая сера. </w:t>
      </w:r>
      <w:r w:rsidRPr="00110E60">
        <w:rPr>
          <w:rFonts w:ascii="Times New Roman" w:hAnsi="Times New Roman" w:cs="Times New Roman"/>
          <w:sz w:val="24"/>
          <w:szCs w:val="24"/>
        </w:rPr>
        <w:t>Наиболее устойчивая модификация. Кристаллы, имеющие вид октаэдров. В эту модификацию превращаются все остальные модификации.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>Моноклинная сера</w:t>
      </w:r>
      <w:r w:rsidRPr="00110E60">
        <w:rPr>
          <w:rFonts w:ascii="Times New Roman" w:hAnsi="Times New Roman" w:cs="Times New Roman"/>
          <w:sz w:val="24"/>
          <w:szCs w:val="24"/>
        </w:rPr>
        <w:t>. При медленном охлаждении серы образуются длинные темно-желтые игольчатые кристаллы.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u w:val="single"/>
        </w:rPr>
        <w:t>Пластическая сера</w:t>
      </w:r>
      <w:r w:rsidRPr="00110E60">
        <w:rPr>
          <w:rFonts w:ascii="Times New Roman" w:hAnsi="Times New Roman" w:cs="Times New Roman"/>
          <w:sz w:val="24"/>
          <w:szCs w:val="24"/>
        </w:rPr>
        <w:t>. Если расплавленную серу вылить в холодную воду, образуется эластическая масса.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0">
        <w:rPr>
          <w:rFonts w:ascii="Times New Roman" w:hAnsi="Times New Roman" w:cs="Times New Roman"/>
          <w:b/>
          <w:sz w:val="24"/>
          <w:szCs w:val="24"/>
        </w:rPr>
        <w:t>Химические свойства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На холоде сера инертная, но с повышением температуры ее реакционная способность увеличивается. С металлами сера проявляет окислительные свойства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proofErr w:type="gramStart"/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6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   (сульфид железа)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lastRenderedPageBreak/>
        <w:t>С водородом при нагревании до150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Wingdings 3" w:char="0044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 сильными окислителями сера ведет себя как восстановитель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</w:rPr>
        <w:t xml:space="preserve">    (горение при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0E60">
        <w:rPr>
          <w:rFonts w:ascii="Times New Roman" w:hAnsi="Times New Roman" w:cs="Times New Roman"/>
          <w:sz w:val="24"/>
          <w:szCs w:val="24"/>
        </w:rPr>
        <w:t>= 280</w:t>
      </w:r>
      <w:r w:rsidRPr="00110E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0E60">
        <w:rPr>
          <w:rFonts w:ascii="Times New Roman" w:hAnsi="Times New Roman" w:cs="Times New Roman"/>
          <w:sz w:val="24"/>
          <w:szCs w:val="24"/>
        </w:rPr>
        <w:t>С)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Со сложными веществами: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S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3SO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10E60">
        <w:rPr>
          <w:rFonts w:ascii="Times New Roman" w:hAnsi="Times New Roman" w:cs="Times New Roman"/>
          <w:i/>
          <w:sz w:val="24"/>
          <w:szCs w:val="24"/>
        </w:rPr>
        <w:t>расплавл</w:t>
      </w:r>
      <w:proofErr w:type="spellEnd"/>
      <w:r w:rsidRPr="00110E6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0">
        <w:rPr>
          <w:rFonts w:ascii="Times New Roman" w:hAnsi="Times New Roman" w:cs="Times New Roman"/>
          <w:sz w:val="24"/>
          <w:szCs w:val="24"/>
          <w:lang w:val="en-US"/>
        </w:rPr>
        <w:t>S + HNO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10E60">
        <w:rPr>
          <w:rFonts w:ascii="Times New Roman" w:hAnsi="Times New Roman" w:cs="Times New Roman"/>
          <w:i/>
          <w:sz w:val="24"/>
          <w:szCs w:val="24"/>
        </w:rPr>
        <w:t>конц</w:t>
      </w:r>
      <w:proofErr w:type="spellEnd"/>
      <w:r w:rsidRPr="00110E6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Сера способна к реакциям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+ 6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110E60">
        <w:rPr>
          <w:rFonts w:ascii="Times New Roman" w:hAnsi="Times New Roman" w:cs="Times New Roman"/>
          <w:sz w:val="24"/>
          <w:szCs w:val="24"/>
        </w:rPr>
        <w:t xml:space="preserve"> 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E60">
        <w:rPr>
          <w:rFonts w:ascii="Times New Roman" w:hAnsi="Times New Roman" w:cs="Times New Roman"/>
          <w:sz w:val="24"/>
          <w:szCs w:val="24"/>
        </w:rPr>
        <w:t xml:space="preserve"> + 3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0E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60" w:rsidRPr="00110E60" w:rsidRDefault="00110E60" w:rsidP="00110E6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0E60">
        <w:rPr>
          <w:rFonts w:ascii="Times New Roman" w:hAnsi="Times New Roman" w:cs="Times New Roman"/>
          <w:b/>
          <w:sz w:val="24"/>
          <w:szCs w:val="24"/>
          <w:lang w:val="en-US"/>
        </w:rPr>
        <w:t>Применение</w:t>
      </w:r>
      <w:proofErr w:type="spellEnd"/>
      <w:r w:rsidRPr="00110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0E60">
        <w:rPr>
          <w:rFonts w:ascii="Times New Roman" w:hAnsi="Times New Roman" w:cs="Times New Roman"/>
          <w:b/>
          <w:sz w:val="24"/>
          <w:szCs w:val="24"/>
          <w:lang w:val="en-US"/>
        </w:rPr>
        <w:t>серы</w:t>
      </w:r>
      <w:proofErr w:type="spellEnd"/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E60">
        <w:rPr>
          <w:rFonts w:ascii="Times New Roman" w:hAnsi="Times New Roman" w:cs="Times New Roman"/>
          <w:sz w:val="24"/>
          <w:szCs w:val="24"/>
        </w:rPr>
        <w:t xml:space="preserve">Сера применяется для производства серной кислоты (около 50% мирового производства), в резиновой 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промыщ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10E60">
        <w:rPr>
          <w:rFonts w:ascii="Times New Roman" w:hAnsi="Times New Roman" w:cs="Times New Roman"/>
          <w:sz w:val="24"/>
          <w:szCs w:val="24"/>
        </w:rPr>
        <w:t>шленности</w:t>
      </w:r>
      <w:proofErr w:type="spellEnd"/>
      <w:r w:rsidRPr="00110E60">
        <w:rPr>
          <w:rFonts w:ascii="Times New Roman" w:hAnsi="Times New Roman" w:cs="Times New Roman"/>
          <w:sz w:val="24"/>
          <w:szCs w:val="24"/>
        </w:rPr>
        <w:t>, в производстве искусственных волокон.</w:t>
      </w:r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Сера входит в состав белков, поэтому важна для жизненных процессов. Содержание серы 0,25% по </w:t>
      </w:r>
      <w:proofErr w:type="spellStart"/>
      <w:proofErr w:type="gramStart"/>
      <w:r w:rsidRPr="00110E60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110E60">
        <w:rPr>
          <w:rFonts w:ascii="Times New Roman" w:hAnsi="Times New Roman" w:cs="Times New Roman"/>
          <w:sz w:val="24"/>
          <w:szCs w:val="24"/>
        </w:rPr>
        <w:t xml:space="preserve"> массе в организме человека. Из препаратов применяется сера очищенная внутри в качестве слабительного средства, в психиатрии, входит в состав мазей, присыпок для лечения кожных заболеваний.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AE">
        <w:rPr>
          <w:rFonts w:ascii="Times New Roman" w:hAnsi="Times New Roman" w:cs="Times New Roman"/>
          <w:b/>
          <w:color w:val="C00000"/>
          <w:sz w:val="24"/>
          <w:szCs w:val="24"/>
        </w:rPr>
        <w:t>Закрепление  обобщение знаний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6: Дайте ответ на вопросы</w:t>
      </w:r>
      <w:r w:rsidRPr="00110E60">
        <w:rPr>
          <w:rFonts w:ascii="Times New Roman" w:hAnsi="Times New Roman" w:cs="Times New Roman"/>
          <w:b/>
          <w:sz w:val="24"/>
          <w:szCs w:val="24"/>
        </w:rPr>
        <w:t>: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 xml:space="preserve">1.     </w:t>
      </w:r>
      <w:r w:rsidR="007C6718">
        <w:rPr>
          <w:rFonts w:ascii="Times New Roman" w:hAnsi="Times New Roman" w:cs="Times New Roman"/>
          <w:sz w:val="24"/>
          <w:szCs w:val="24"/>
        </w:rPr>
        <w:t xml:space="preserve">Почему у кислорода, в отличие от других </w:t>
      </w:r>
      <w:proofErr w:type="spellStart"/>
      <w:r w:rsidR="007C6718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7C6718">
        <w:rPr>
          <w:rFonts w:ascii="Times New Roman" w:hAnsi="Times New Roman" w:cs="Times New Roman"/>
          <w:sz w:val="24"/>
          <w:szCs w:val="24"/>
        </w:rPr>
        <w:t>, постоянная валентность?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2.     Как</w:t>
      </w:r>
      <w:r w:rsidR="007C6718">
        <w:rPr>
          <w:rFonts w:ascii="Times New Roman" w:hAnsi="Times New Roman" w:cs="Times New Roman"/>
          <w:sz w:val="24"/>
          <w:szCs w:val="24"/>
        </w:rPr>
        <w:t xml:space="preserve"> изменяется </w:t>
      </w:r>
      <w:r w:rsidR="007C6718" w:rsidRPr="00110E60">
        <w:rPr>
          <w:rFonts w:ascii="Times New Roman" w:hAnsi="Times New Roman" w:cs="Times New Roman"/>
          <w:sz w:val="24"/>
          <w:szCs w:val="24"/>
        </w:rPr>
        <w:t>окислительная активность</w:t>
      </w:r>
      <w:r w:rsidR="007C6718">
        <w:rPr>
          <w:rFonts w:ascii="Times New Roman" w:hAnsi="Times New Roman" w:cs="Times New Roman"/>
          <w:sz w:val="24"/>
          <w:szCs w:val="24"/>
        </w:rPr>
        <w:t xml:space="preserve"> галогенов в группе? Почему</w:t>
      </w:r>
      <w:r w:rsidRPr="00110E60">
        <w:rPr>
          <w:rFonts w:ascii="Times New Roman" w:hAnsi="Times New Roman" w:cs="Times New Roman"/>
          <w:sz w:val="24"/>
          <w:szCs w:val="24"/>
        </w:rPr>
        <w:t>?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3.     Какие химические свойства характерны для галогенова?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4.     Какие физические свойства характерны для кислорода?</w:t>
      </w:r>
    </w:p>
    <w:p w:rsidR="00110E60" w:rsidRPr="00110E60" w:rsidRDefault="00110E60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0">
        <w:rPr>
          <w:rFonts w:ascii="Times New Roman" w:hAnsi="Times New Roman" w:cs="Times New Roman"/>
          <w:sz w:val="24"/>
          <w:szCs w:val="24"/>
        </w:rPr>
        <w:t>5.     Что такое катализаторы, для чего их применяют?</w:t>
      </w:r>
    </w:p>
    <w:p w:rsidR="00FC0876" w:rsidRPr="00110E60" w:rsidRDefault="00FC0876" w:rsidP="0011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876" w:rsidRPr="0011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86E"/>
    <w:multiLevelType w:val="hybridMultilevel"/>
    <w:tmpl w:val="F516F774"/>
    <w:lvl w:ilvl="0" w:tplc="28F6EA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517C2"/>
    <w:multiLevelType w:val="hybridMultilevel"/>
    <w:tmpl w:val="98101B6C"/>
    <w:lvl w:ilvl="0" w:tplc="2352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C6A25"/>
    <w:multiLevelType w:val="hybridMultilevel"/>
    <w:tmpl w:val="EBE66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9CB"/>
    <w:multiLevelType w:val="hybridMultilevel"/>
    <w:tmpl w:val="BDA88ED6"/>
    <w:lvl w:ilvl="0" w:tplc="C316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01091"/>
    <w:multiLevelType w:val="hybridMultilevel"/>
    <w:tmpl w:val="DE48F4A4"/>
    <w:lvl w:ilvl="0" w:tplc="908A95B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3"/>
    <w:rsid w:val="00110E60"/>
    <w:rsid w:val="004821AE"/>
    <w:rsid w:val="005D74B3"/>
    <w:rsid w:val="007C6718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2020-05-06T06:39:00Z</dcterms:created>
  <dcterms:modified xsi:type="dcterms:W3CDTF">2020-05-06T07:04:00Z</dcterms:modified>
</cp:coreProperties>
</file>