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91846914"/>
    <w:bookmarkEnd w:id="0"/>
    <w:p w:rsidR="006C72C7" w:rsidRPr="00ED56F1" w:rsidRDefault="0004318E" w:rsidP="00ED56F1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object w:dxaOrig="10466" w:dyaOrig="15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5pt;height:765.2pt" o:ole="">
            <v:imagedata r:id="rId5" o:title=""/>
          </v:shape>
          <o:OLEObject Type="Embed" ProgID="Word.Document.12" ShapeID="_x0000_i1025" DrawAspect="Content" ObjectID="_1694364617" r:id="rId6">
            <o:FieldCodes>\s</o:FieldCodes>
          </o:OLEObject>
        </w:object>
      </w:r>
      <w:r w:rsidR="009978D5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 xml:space="preserve"> </w:t>
      </w:r>
      <w:r w:rsidR="009978D5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lastRenderedPageBreak/>
        <w:t>на  данны</w:t>
      </w:r>
      <w:r w:rsidR="006C72C7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>е</w:t>
      </w:r>
      <w:r w:rsidR="009978D5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 xml:space="preserve"> учебник</w:t>
      </w:r>
      <w:r w:rsidR="006C72C7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>и</w:t>
      </w:r>
      <w:r w:rsidR="009978D5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>:</w:t>
      </w:r>
    </w:p>
    <w:p w:rsidR="009978D5" w:rsidRDefault="003D2826" w:rsidP="006C72C7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826">
        <w:rPr>
          <w:rFonts w:ascii="Times New Roman" w:eastAsia="Times New Roman" w:hAnsi="Times New Roman"/>
          <w:b/>
          <w:sz w:val="24"/>
          <w:szCs w:val="24"/>
          <w:lang w:eastAsia="ru-RU"/>
        </w:rPr>
        <w:t>XIX век</w:t>
      </w:r>
    </w:p>
    <w:p w:rsidR="006C72C7" w:rsidRPr="00ED56F1" w:rsidRDefault="006C72C7" w:rsidP="00ED56F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C72C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Учебник История России конец 17 - 19 век 10 класс Сахаров </w:t>
      </w:r>
      <w:proofErr w:type="spellStart"/>
      <w:r w:rsidRPr="006C72C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Буганов</w:t>
      </w:r>
      <w:proofErr w:type="spellEnd"/>
      <w:r w:rsidRPr="006C72C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Зырянов       </w:t>
      </w:r>
    </w:p>
    <w:p w:rsidR="003D2826" w:rsidRDefault="003D2826" w:rsidP="003D2826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 xml:space="preserve">1. История России. Конец XVII – XIX век: учебник для 10 класса общеобразовательных учреждений / </w:t>
      </w:r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 xml:space="preserve">В.И. </w:t>
      </w:r>
      <w:proofErr w:type="spellStart"/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>Буганов</w:t>
      </w:r>
      <w:proofErr w:type="spellEnd"/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>,  П.Н. Зырянов</w:t>
      </w: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>. М.: Просвещение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06.</w:t>
      </w:r>
    </w:p>
    <w:p w:rsidR="003D2826" w:rsidRPr="00ED56F1" w:rsidRDefault="003D2826" w:rsidP="00ED56F1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3401F8" wp14:editId="1D3C3FD1">
            <wp:extent cx="1499191" cy="2276497"/>
            <wp:effectExtent l="0" t="0" r="6350" b="0"/>
            <wp:docPr id="4" name="Рисунок 4" descr="Виктор Буганов, Павел Зырянов История Росс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тор Буганов, Павел Зырянов История России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29" cy="229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или</w:t>
      </w:r>
    </w:p>
    <w:p w:rsidR="003D2826" w:rsidRPr="003D2826" w:rsidRDefault="003D2826" w:rsidP="004661D6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 xml:space="preserve">. История России. Конец XVII – XIX век: учебник для 10 класса общеобразовательных учреждений / </w:t>
      </w:r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 xml:space="preserve">В.И. </w:t>
      </w:r>
      <w:proofErr w:type="spellStart"/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>Буганов</w:t>
      </w:r>
      <w:proofErr w:type="spellEnd"/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>,  П.Н. Зырянов</w:t>
      </w: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 xml:space="preserve">. М.: Просвещение 2010. </w:t>
      </w:r>
    </w:p>
    <w:p w:rsidR="003D2826" w:rsidRDefault="003D2826" w:rsidP="003D2826">
      <w:pPr>
        <w:spacing w:after="0"/>
        <w:jc w:val="both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 xml:space="preserve">    </w:t>
      </w:r>
      <w:r w:rsidR="004661D6" w:rsidRPr="006C72C7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65292306" wp14:editId="763187E0">
            <wp:extent cx="1522646" cy="2030818"/>
            <wp:effectExtent l="0" t="0" r="1905" b="7620"/>
            <wp:docPr id="10" name="Рисунок 10" descr="https://cache3.youla.io/files/images/720_720_out/5d/51/5d51bc9a4f1bc0b45915c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he3.youla.io/files/images/720_720_out/5d/51/5d51bc9a4f1bc0b45915cc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58" cy="20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1D6"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>или</w:t>
      </w:r>
    </w:p>
    <w:p w:rsidR="004661D6" w:rsidRPr="004661D6" w:rsidRDefault="004661D6" w:rsidP="004661D6">
      <w:pPr>
        <w:spacing w:after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4661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3. История России. </w:t>
      </w: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>Конец XVII – XIX век</w:t>
      </w:r>
      <w:r w:rsidRPr="004661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/ Учебник 10 класс/ 20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</w:t>
      </w:r>
      <w:r w:rsidRPr="004661D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г.</w:t>
      </w:r>
    </w:p>
    <w:p w:rsidR="004661D6" w:rsidRPr="004661D6" w:rsidRDefault="004661D6" w:rsidP="004661D6">
      <w:pPr>
        <w:tabs>
          <w:tab w:val="left" w:pos="1843"/>
          <w:tab w:val="left" w:pos="6750"/>
        </w:tabs>
        <w:spacing w:after="0"/>
        <w:ind w:left="180" w:right="-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56F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(Авторы:</w:t>
      </w:r>
      <w:proofErr w:type="gramEnd"/>
      <w:r w:rsidRPr="00ED56F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  <w:proofErr w:type="gramStart"/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 xml:space="preserve">В.И. </w:t>
      </w:r>
      <w:proofErr w:type="spellStart"/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>Буганов</w:t>
      </w:r>
      <w:proofErr w:type="spellEnd"/>
      <w:r w:rsidRPr="00ED56F1">
        <w:rPr>
          <w:rFonts w:ascii="Times New Roman" w:eastAsia="Times New Roman" w:hAnsi="Times New Roman"/>
          <w:sz w:val="20"/>
          <w:szCs w:val="20"/>
          <w:lang w:eastAsia="ru-RU"/>
        </w:rPr>
        <w:t>,  П.Н. Зырянов, А.Н. Сахаров)</w:t>
      </w: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 xml:space="preserve"> М.: Просвещение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// </w:t>
      </w:r>
      <w:r>
        <w:rPr>
          <w:rFonts w:ascii="Times New Roman" w:eastAsia="Times New Roman" w:hAnsi="Times New Roman"/>
          <w:bCs/>
          <w:i/>
          <w:color w:val="0070C0"/>
          <w:kern w:val="36"/>
          <w:sz w:val="24"/>
          <w:szCs w:val="24"/>
          <w:lang w:eastAsia="ru-RU"/>
        </w:rPr>
        <w:t xml:space="preserve">Версия в формате </w:t>
      </w:r>
      <w:r>
        <w:rPr>
          <w:rFonts w:ascii="Times New Roman" w:eastAsia="Times New Roman" w:hAnsi="Times New Roman"/>
          <w:bCs/>
          <w:i/>
          <w:color w:val="0070C0"/>
          <w:kern w:val="36"/>
          <w:sz w:val="24"/>
          <w:szCs w:val="24"/>
          <w:lang w:val="en-US" w:eastAsia="ru-RU"/>
        </w:rPr>
        <w:t>PDF</w:t>
      </w:r>
    </w:p>
    <w:p w:rsidR="003D2826" w:rsidRPr="004661D6" w:rsidRDefault="004661D6" w:rsidP="004661D6">
      <w:pPr>
        <w:spacing w:after="0"/>
        <w:outlineLvl w:val="0"/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  <w:t xml:space="preserve">Перейти к учебнику можно по данной ссылке: </w:t>
      </w:r>
    </w:p>
    <w:p w:rsidR="0030570B" w:rsidRPr="00ED56F1" w:rsidRDefault="00A655C9" w:rsidP="00ED56F1">
      <w:pPr>
        <w:spacing w:after="0" w:line="240" w:lineRule="auto"/>
        <w:outlineLvl w:val="0"/>
        <w:rPr>
          <w:rFonts w:asciiTheme="minorHAnsi" w:eastAsiaTheme="minorHAnsi" w:hAnsiTheme="minorHAnsi" w:cstheme="minorBidi"/>
        </w:rPr>
      </w:pPr>
      <w:hyperlink r:id="rId9" w:history="1">
        <w:r w:rsidR="006C72C7" w:rsidRPr="006C72C7">
          <w:rPr>
            <w:rFonts w:asciiTheme="minorHAnsi" w:eastAsiaTheme="minorHAnsi" w:hAnsiTheme="minorHAnsi" w:cstheme="minorBidi"/>
            <w:color w:val="0000FF"/>
            <w:u w:val="single"/>
          </w:rPr>
          <w:t>https://drive.google.com/file/d/0B1JQ2SIpzvkXek9pbVdWNnRKTkU/view</w:t>
        </w:r>
      </w:hyperlink>
    </w:p>
    <w:p w:rsidR="004661D6" w:rsidRPr="003D2826" w:rsidRDefault="004661D6" w:rsidP="003D2826">
      <w:pPr>
        <w:spacing w:after="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B657BA" w:rsidRDefault="003D2826" w:rsidP="004661D6">
      <w:pPr>
        <w:spacing w:after="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3D2826">
        <w:rPr>
          <w:rFonts w:ascii="Times New Roman" w:eastAsia="Times New Roman" w:hAnsi="Times New Roman"/>
          <w:b/>
          <w:bCs/>
          <w:kern w:val="36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 xml:space="preserve">  </w:t>
      </w:r>
      <w:r w:rsidRPr="003D282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век</w:t>
      </w:r>
      <w:proofErr w:type="gramEnd"/>
    </w:p>
    <w:p w:rsidR="004661D6" w:rsidRPr="00ED56F1" w:rsidRDefault="004661D6" w:rsidP="00ED56F1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6C72C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История России 20 - начало 21 века Учебник 11 класс </w:t>
      </w:r>
      <w:proofErr w:type="spellStart"/>
      <w:r w:rsidRPr="006C72C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Загладин</w:t>
      </w:r>
      <w:proofErr w:type="spellEnd"/>
      <w:r w:rsidRPr="006C72C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Козленко Минаков Петров </w:t>
      </w:r>
    </w:p>
    <w:p w:rsidR="009978D5" w:rsidRDefault="009978D5" w:rsidP="004661D6">
      <w:pPr>
        <w:spacing w:after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1. История Отечества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начало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века/ Учебник 11 класс/ 2006г.</w:t>
      </w:r>
    </w:p>
    <w:p w:rsidR="009978D5" w:rsidRDefault="009978D5" w:rsidP="004661D6">
      <w:pPr>
        <w:spacing w:after="0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(Авторы:</w:t>
      </w:r>
      <w:proofErr w:type="gramEnd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, Козленко, Минаков, Петров)</w:t>
      </w:r>
      <w:proofErr w:type="gramEnd"/>
    </w:p>
    <w:p w:rsidR="009978D5" w:rsidRDefault="009978D5" w:rsidP="009978D5">
      <w:pPr>
        <w:spacing w:after="0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0D9EBF" wp14:editId="258FB604">
            <wp:extent cx="1711842" cy="1711842"/>
            <wp:effectExtent l="0" t="0" r="3175" b="3175"/>
            <wp:docPr id="1" name="Рисунок 1" descr="Описание: Описание: Описание: Описание: https://cache3.youla.io/files/images/780_780/58/d1/58d113854b5593df06c31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s://cache3.youla.io/files/images/780_780/58/d1/58d113854b5593df06c3190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80" cy="17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>или</w:t>
      </w:r>
    </w:p>
    <w:p w:rsidR="004661D6" w:rsidRDefault="004661D6" w:rsidP="009978D5">
      <w:pPr>
        <w:spacing w:after="0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9978D5" w:rsidRDefault="009978D5" w:rsidP="009978D5">
      <w:pPr>
        <w:spacing w:after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2. История России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начало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века/ Учебник 11 класс/ 2007г., 2010г., 2011г., и т.д.</w:t>
      </w:r>
    </w:p>
    <w:p w:rsidR="009978D5" w:rsidRDefault="009978D5" w:rsidP="009978D5">
      <w:pPr>
        <w:spacing w:after="0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lastRenderedPageBreak/>
        <w:t>(Авторы:</w:t>
      </w:r>
      <w:proofErr w:type="gramEnd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, Козленко, Минаков, Петров) </w:t>
      </w:r>
      <w:proofErr w:type="gramEnd"/>
    </w:p>
    <w:p w:rsidR="004661D6" w:rsidRDefault="009978D5" w:rsidP="009978D5">
      <w:pPr>
        <w:spacing w:after="0" w:line="360" w:lineRule="auto"/>
        <w:outlineLvl w:val="0"/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468CE0" wp14:editId="4E97312F">
            <wp:extent cx="1881963" cy="1881963"/>
            <wp:effectExtent l="0" t="0" r="4445" b="4445"/>
            <wp:docPr id="2" name="Рисунок 2" descr="Описание: Описание: Описание: Описание: https://cache3.youla.io/files/images/780_780/5b/02/5b02c20daaab2879e418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s://cache3.youla.io/files/images/780_780/5b/02/5b02c20daaab2879e4185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46" cy="187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color w:val="0070C0"/>
          <w:kern w:val="36"/>
          <w:sz w:val="24"/>
          <w:szCs w:val="24"/>
          <w:lang w:eastAsia="ru-RU"/>
        </w:rPr>
        <w:t>или</w:t>
      </w:r>
    </w:p>
    <w:p w:rsidR="009978D5" w:rsidRDefault="009978D5" w:rsidP="009978D5">
      <w:pPr>
        <w:spacing w:after="0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3. История России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- начало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века/ Учебник 11 класс/ 2007г.</w:t>
      </w:r>
    </w:p>
    <w:p w:rsidR="009978D5" w:rsidRDefault="009978D5" w:rsidP="009978D5">
      <w:pPr>
        <w:spacing w:after="0"/>
        <w:outlineLvl w:val="0"/>
        <w:rPr>
          <w:rFonts w:ascii="Times New Roman" w:eastAsia="Times New Roman" w:hAnsi="Times New Roman"/>
          <w:bCs/>
          <w:i/>
          <w:color w:val="0070C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(Авторы:</w:t>
      </w:r>
      <w:proofErr w:type="gramEnd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Загладин</w:t>
      </w:r>
      <w:proofErr w:type="spellEnd"/>
      <w:r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>, Козленко, Минаков, Петров)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// </w:t>
      </w:r>
      <w:r>
        <w:rPr>
          <w:rFonts w:ascii="Times New Roman" w:eastAsia="Times New Roman" w:hAnsi="Times New Roman"/>
          <w:bCs/>
          <w:i/>
          <w:color w:val="0070C0"/>
          <w:kern w:val="36"/>
          <w:sz w:val="24"/>
          <w:szCs w:val="24"/>
          <w:lang w:eastAsia="ru-RU"/>
        </w:rPr>
        <w:t xml:space="preserve">Версия в формате </w:t>
      </w:r>
      <w:r>
        <w:rPr>
          <w:rFonts w:ascii="Times New Roman" w:eastAsia="Times New Roman" w:hAnsi="Times New Roman"/>
          <w:bCs/>
          <w:i/>
          <w:color w:val="0070C0"/>
          <w:kern w:val="36"/>
          <w:sz w:val="24"/>
          <w:szCs w:val="24"/>
          <w:lang w:val="en-US" w:eastAsia="ru-RU"/>
        </w:rPr>
        <w:t>PDF</w:t>
      </w:r>
      <w:proofErr w:type="gramEnd"/>
    </w:p>
    <w:p w:rsidR="009978D5" w:rsidRDefault="009978D5" w:rsidP="009978D5">
      <w:pPr>
        <w:spacing w:after="0"/>
        <w:outlineLvl w:val="0"/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70C0"/>
          <w:kern w:val="36"/>
          <w:sz w:val="24"/>
          <w:szCs w:val="24"/>
          <w:lang w:eastAsia="ru-RU"/>
        </w:rPr>
        <w:t xml:space="preserve">Перейти к учебнику можно по данной ссылке: </w:t>
      </w:r>
    </w:p>
    <w:p w:rsidR="003D2826" w:rsidRDefault="00A655C9" w:rsidP="009978D5">
      <w:hyperlink r:id="rId12" w:history="1">
        <w:r w:rsidR="009978D5">
          <w:rPr>
            <w:rStyle w:val="a3"/>
          </w:rPr>
          <w:t>https://drive.google.com/file/d/0B1JQ2SIpzvkXS2NMTkNndzBTTlU/view</w:t>
        </w:r>
      </w:hyperlink>
    </w:p>
    <w:p w:rsidR="003D2826" w:rsidRPr="004661D6" w:rsidRDefault="003D2826" w:rsidP="003D2826">
      <w:pPr>
        <w:jc w:val="center"/>
        <w:rPr>
          <w:rFonts w:ascii="Times New Roman" w:hAnsi="Times New Roman"/>
          <w:b/>
          <w:sz w:val="24"/>
          <w:szCs w:val="24"/>
        </w:rPr>
      </w:pPr>
      <w:r w:rsidRPr="004661D6">
        <w:rPr>
          <w:rFonts w:ascii="Times New Roman" w:hAnsi="Times New Roman"/>
          <w:b/>
          <w:sz w:val="24"/>
          <w:szCs w:val="24"/>
        </w:rPr>
        <w:t>Так же вы можете пользоваться учебниками за 8 и 9 классы.</w:t>
      </w:r>
    </w:p>
    <w:p w:rsidR="006C72C7" w:rsidRDefault="003D2826" w:rsidP="003D2826">
      <w:pPr>
        <w:tabs>
          <w:tab w:val="left" w:pos="1843"/>
          <w:tab w:val="left" w:pos="6750"/>
        </w:tabs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 xml:space="preserve">1.  Данилов А.А.  </w:t>
      </w:r>
      <w:r w:rsidR="006C72C7"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  <w:r w:rsidRPr="003D2826">
        <w:rPr>
          <w:rFonts w:ascii="Times New Roman" w:eastAsia="Times New Roman" w:hAnsi="Times New Roman"/>
          <w:sz w:val="24"/>
          <w:szCs w:val="24"/>
          <w:lang w:eastAsia="ru-RU"/>
        </w:rPr>
        <w:t xml:space="preserve"> «История  России  XIX век» 8 класс / А.А. Данилов,  Л.Г. Косулина.- </w:t>
      </w:r>
      <w:r w:rsidR="006C72C7">
        <w:rPr>
          <w:rFonts w:ascii="Times New Roman" w:eastAsia="Times New Roman" w:hAnsi="Times New Roman"/>
          <w:sz w:val="24"/>
          <w:szCs w:val="24"/>
          <w:lang w:eastAsia="ru-RU"/>
        </w:rPr>
        <w:t xml:space="preserve">М.:  Просвещение </w:t>
      </w:r>
    </w:p>
    <w:p w:rsidR="006C72C7" w:rsidRPr="003D2826" w:rsidRDefault="006C72C7" w:rsidP="003D2826">
      <w:pPr>
        <w:tabs>
          <w:tab w:val="left" w:pos="1843"/>
          <w:tab w:val="left" w:pos="6750"/>
        </w:tabs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CF54E9" wp14:editId="1EF93F58">
            <wp:extent cx="2479381" cy="1860698"/>
            <wp:effectExtent l="0" t="0" r="0" b="6350"/>
            <wp:docPr id="6" name="Рисунок 6" descr="http://www.classifieds24.ru/images/2973/2972541/lar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assifieds24.ru/images/2973/2972541/large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81" cy="186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1D6" w:rsidRPr="004661D6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4661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="00466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1D6">
        <w:rPr>
          <w:noProof/>
          <w:lang w:eastAsia="ru-RU"/>
        </w:rPr>
        <w:drawing>
          <wp:inline distT="0" distB="0" distL="0" distR="0" wp14:anchorId="0A44FE34" wp14:editId="13D8BA2E">
            <wp:extent cx="1307805" cy="1863441"/>
            <wp:effectExtent l="0" t="0" r="6985" b="3810"/>
            <wp:docPr id="5" name="Рисунок 5" descr="XX ве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X век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20" cy="18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D6" w:rsidRPr="006C72C7" w:rsidRDefault="006C72C7" w:rsidP="006C72C7">
      <w:pPr>
        <w:tabs>
          <w:tab w:val="left" w:pos="1843"/>
          <w:tab w:val="left" w:pos="6750"/>
        </w:tabs>
        <w:ind w:right="-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C72C7">
        <w:rPr>
          <w:rFonts w:ascii="Times New Roman" w:eastAsia="Times New Roman" w:hAnsi="Times New Roman"/>
          <w:sz w:val="24"/>
          <w:szCs w:val="24"/>
          <w:lang w:eastAsia="ru-RU"/>
        </w:rPr>
        <w:t xml:space="preserve">.  Данилов А.А.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  <w:r w:rsidRPr="006C72C7">
        <w:rPr>
          <w:rFonts w:ascii="Times New Roman" w:eastAsia="Times New Roman" w:hAnsi="Times New Roman"/>
          <w:sz w:val="24"/>
          <w:szCs w:val="24"/>
          <w:lang w:eastAsia="ru-RU"/>
        </w:rPr>
        <w:t xml:space="preserve">  «История России. XX век»: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</w:t>
      </w:r>
      <w:r w:rsidRPr="006C72C7">
        <w:rPr>
          <w:rFonts w:ascii="Times New Roman" w:eastAsia="Times New Roman" w:hAnsi="Times New Roman"/>
          <w:sz w:val="24"/>
          <w:szCs w:val="24"/>
          <w:lang w:eastAsia="ru-RU"/>
        </w:rPr>
        <w:t xml:space="preserve"> / А.А. Данилов,  Л.Г. Косулина.-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М.: Просвещение </w:t>
      </w:r>
      <w:r w:rsidRPr="006C72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61D6" w:rsidRDefault="004661D6" w:rsidP="004661D6">
      <w:pPr>
        <w:spacing w:after="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Так же, </w:t>
      </w:r>
      <w:r w:rsidRPr="004661D6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при недостатке информации в учебнике пользуйтесь другими источниками.</w:t>
      </w:r>
    </w:p>
    <w:p w:rsidR="00ED56F1" w:rsidRPr="004661D6" w:rsidRDefault="00ED56F1" w:rsidP="004661D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ind w:right="1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D59E1">
        <w:rPr>
          <w:rFonts w:ascii="Times New Roman" w:eastAsiaTheme="minorHAnsi" w:hAnsi="Times New Roman"/>
          <w:b/>
          <w:sz w:val="24"/>
          <w:szCs w:val="24"/>
        </w:rPr>
        <w:t>Вопросы для подготовки к дифференцированному зачёту</w:t>
      </w:r>
    </w:p>
    <w:p w:rsidR="008D59E1" w:rsidRPr="008D59E1" w:rsidRDefault="008D59E1" w:rsidP="008D59E1">
      <w:pPr>
        <w:spacing w:after="0" w:line="240" w:lineRule="auto"/>
        <w:ind w:right="1"/>
        <w:jc w:val="center"/>
        <w:rPr>
          <w:rFonts w:ascii="Times New Roman" w:eastAsiaTheme="minorHAnsi" w:hAnsi="Times New Roman"/>
          <w:sz w:val="24"/>
          <w:szCs w:val="24"/>
        </w:rPr>
      </w:pPr>
      <w:bookmarkStart w:id="1" w:name="_GoBack"/>
      <w:bookmarkEnd w:id="1"/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 xml:space="preserve">1. Назовите годы правления Александра </w:t>
      </w:r>
      <w:r w:rsidRPr="008D59E1">
        <w:rPr>
          <w:rFonts w:ascii="Times New Roman" w:eastAsiaTheme="minorHAnsi" w:hAnsi="Times New Roman"/>
          <w:sz w:val="24"/>
          <w:szCs w:val="24"/>
          <w:lang w:val="en-US"/>
        </w:rPr>
        <w:t>II</w:t>
      </w:r>
      <w:r w:rsidRPr="008D59E1">
        <w:rPr>
          <w:rFonts w:ascii="Times New Roman" w:eastAsiaTheme="minorHAnsi" w:hAnsi="Times New Roman"/>
          <w:sz w:val="24"/>
          <w:szCs w:val="24"/>
        </w:rPr>
        <w:t>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2. Что  даровала  реформа  1861г.  крестьянам?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3.</w:t>
      </w:r>
      <w:r w:rsidRPr="008D59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D59E1">
        <w:rPr>
          <w:rFonts w:ascii="Times New Roman" w:eastAsiaTheme="minorHAnsi" w:hAnsi="Times New Roman"/>
          <w:sz w:val="24"/>
          <w:szCs w:val="24"/>
        </w:rPr>
        <w:t>Что  заставило  правительство  Александра  II  провести  крестьянскую  реформу в 1861г.?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4.</w:t>
      </w:r>
      <w:r w:rsidRPr="008D59E1">
        <w:rPr>
          <w:rFonts w:ascii="Times New Roman" w:hAnsi="Times New Roman"/>
          <w:sz w:val="24"/>
          <w:szCs w:val="24"/>
        </w:rPr>
        <w:t xml:space="preserve"> Почему  Александра  II  назвали  в  народе  царём-освободителем?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5. Что вводила военная  реформа  1874г.: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8D5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Отмена крепостного права, судебная, земская и военная реформы были проведена в царствование: </w:t>
      </w:r>
    </w:p>
    <w:p w:rsidR="008D59E1" w:rsidRPr="008D59E1" w:rsidRDefault="008D59E1" w:rsidP="008D59E1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7. Реформа  судебных  учреждений  1864г.   вводила: 1) ___, 2)____,3)____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8. На  каких  условиях  реформа  1861г.  предоставляла  крестьянам  землю?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lastRenderedPageBreak/>
        <w:t>9.</w:t>
      </w:r>
      <w:r w:rsidRPr="008D59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>Как  в  литературе  часто  называют  Александра  III?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8D59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eastAsia="Times New Roman" w:hAnsi="Times New Roman"/>
          <w:bCs/>
          <w:sz w:val="24"/>
          <w:szCs w:val="24"/>
          <w:lang w:eastAsia="ru-RU"/>
        </w:rPr>
        <w:t>Из либеральных реформ 60-70-х гг. XIX позже других проводилась: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11.</w:t>
      </w:r>
      <w:r w:rsidRPr="008D59E1">
        <w:rPr>
          <w:rFonts w:ascii="Times New Roman" w:hAnsi="Times New Roman"/>
          <w:sz w:val="24"/>
          <w:szCs w:val="24"/>
        </w:rPr>
        <w:t xml:space="preserve"> По Земской реформе  1864г. </w:t>
      </w:r>
      <w:r w:rsidRPr="008D59E1">
        <w:rPr>
          <w:rFonts w:ascii="Times New Roman" w:eastAsiaTheme="minorHAnsi" w:hAnsi="Times New Roman"/>
          <w:sz w:val="24"/>
          <w:szCs w:val="24"/>
        </w:rPr>
        <w:t>в  сферу  компетенции земского  самоуправления</w:t>
      </w:r>
      <w:r w:rsidRPr="008D59E1">
        <w:rPr>
          <w:rFonts w:ascii="Times New Roman" w:hAnsi="Times New Roman"/>
          <w:sz w:val="24"/>
          <w:szCs w:val="24"/>
        </w:rPr>
        <w:t xml:space="preserve"> 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входило: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 xml:space="preserve">12. </w:t>
      </w:r>
      <w:r w:rsidRPr="008D59E1">
        <w:rPr>
          <w:rFonts w:ascii="Times New Roman" w:hAnsi="Times New Roman"/>
          <w:sz w:val="24"/>
          <w:szCs w:val="24"/>
        </w:rPr>
        <w:t>После  реформ  1860-1870-х  гг.  российская  промышленность развивалась………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Theme="minorHAnsi" w:hAnsi="Times New Roman"/>
          <w:sz w:val="24"/>
          <w:szCs w:val="24"/>
        </w:rPr>
        <w:t>13.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Какое  направление,   в  правительственной  политике   при  Александре III, было  ведущим?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Theme="minorHAnsi" w:hAnsi="Times New Roman"/>
          <w:sz w:val="24"/>
          <w:szCs w:val="24"/>
        </w:rPr>
        <w:t>14.</w:t>
      </w:r>
      <w:r w:rsidRPr="008D59E1">
        <w:rPr>
          <w:rFonts w:ascii="Times New Roman" w:hAnsi="Times New Roman"/>
          <w:sz w:val="24"/>
          <w:szCs w:val="24"/>
        </w:rPr>
        <w:t xml:space="preserve">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Годы  правления  Александра  III: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15. Проводившаяся  в  Российской  империи  в  конце  XIX в.  политика  русификации  означала: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16.</w:t>
      </w:r>
      <w:r w:rsidRPr="008D59E1">
        <w:rPr>
          <w:rFonts w:ascii="Times New Roman" w:hAnsi="Times New Roman"/>
          <w:sz w:val="24"/>
          <w:szCs w:val="24"/>
        </w:rPr>
        <w:t xml:space="preserve"> </w:t>
      </w:r>
      <w:r w:rsidRPr="008D59E1">
        <w:rPr>
          <w:rFonts w:ascii="Times New Roman" w:eastAsiaTheme="minorHAnsi" w:hAnsi="Times New Roman"/>
          <w:sz w:val="24"/>
          <w:szCs w:val="24"/>
        </w:rPr>
        <w:t>Кто  такой  прокурор?</w:t>
      </w:r>
      <w:r w:rsidRPr="008D59E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17.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 xml:space="preserve">Интенсивная эксплуатация рабочих, не  разработанность трудового законодательства в России в пореформенное время привели </w:t>
      </w:r>
      <w:proofErr w:type="gramStart"/>
      <w:r w:rsidRPr="008D59E1">
        <w:rPr>
          <w:rFonts w:ascii="Times New Roman" w:hAnsi="Times New Roman"/>
          <w:sz w:val="24"/>
          <w:szCs w:val="24"/>
        </w:rPr>
        <w:t>к</w:t>
      </w:r>
      <w:proofErr w:type="gramEnd"/>
      <w:r w:rsidRPr="008D59E1">
        <w:rPr>
          <w:rFonts w:ascii="Times New Roman" w:hAnsi="Times New Roman"/>
          <w:sz w:val="24"/>
          <w:szCs w:val="24"/>
        </w:rPr>
        <w:t xml:space="preserve">: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18. После  назначения  на  должность  министра  финансов  С.Ю. Витте  была  восстановлена  государственная  монополия  на  продукт,  доход  от  которого  составил  большую  часть  государственного  бюджета.  Назовите,  какой  это  был  продукт: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19. Формой  правления  в  Российской  империи  была: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20.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 xml:space="preserve">Условием быстрого формирования капиталистических отношений в России во II половине XIX в. было:     а)  введение образовательного ценза          в)  сохранение помещичьего  землевладения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б)  отмена крепостного права          г)  разрушение общины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21.</w:t>
      </w:r>
      <w:r w:rsidRPr="008D59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Какое место в мире, к  началу  XX  в.,  занимала территория  Российской  империи: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22.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В  России  в  начале  XX  века  </w:t>
      </w:r>
      <w:r w:rsidRPr="008D59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а)  патриархальных  пережитков        б)  крепостного  права         в)  сословий      г) классов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  <w:lang w:eastAsia="ru-RU"/>
        </w:rPr>
        <w:t>23.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Россия в </w:t>
      </w:r>
      <w:proofErr w:type="spellStart"/>
      <w:r w:rsidRPr="008D59E1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начале</w:t>
      </w:r>
      <w:proofErr w:type="gramStart"/>
      <w:r w:rsidRPr="008D59E1">
        <w:rPr>
          <w:rFonts w:ascii="Times New Roman" w:eastAsia="Times New Roman" w:hAnsi="Times New Roman"/>
          <w:bCs/>
          <w:sz w:val="24"/>
          <w:szCs w:val="24"/>
          <w:lang w:eastAsia="ru-RU"/>
        </w:rPr>
        <w:t>XX</w:t>
      </w:r>
      <w:proofErr w:type="spellEnd"/>
      <w:proofErr w:type="gramEnd"/>
      <w:r w:rsidRPr="008D59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 являлась: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а) республикой   б) монархией    в) федерацией   г) конфедерацией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24. </w:t>
      </w:r>
      <w:r w:rsidRPr="008D59E1">
        <w:rPr>
          <w:rFonts w:ascii="Times New Roman" w:eastAsiaTheme="minorHAnsi" w:hAnsi="Times New Roman"/>
          <w:sz w:val="24"/>
          <w:szCs w:val="24"/>
        </w:rPr>
        <w:t>К  началу  XX  в. в  Российской  империи:  а)  существовало  индустриальное  общество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б)  шёл  процесс  формирования  индустриального  общества   в)  не  было  даже  предпосылок  к  переходу  к  индустриальному  обществу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25.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Первое  серьёзное  поражение  русского  военно-морского  флота  за  всю  его  историю  произошло  в  сражении: 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(Рус.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Яп. война)</w:t>
      </w:r>
      <w:proofErr w:type="gramEnd"/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26.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Какое  событие  в  ходе  войны  можно  назвать  одним  из  крупнейших  сражений  на  суше?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(Рус.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Яп. война)</w:t>
      </w:r>
      <w:proofErr w:type="gramEnd"/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27.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>Назовите  главную  причину  Русско-японской  войны  1904-1905гг.: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28.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  </w:t>
      </w:r>
      <w:r w:rsidRPr="008D59E1">
        <w:rPr>
          <w:rFonts w:ascii="Times New Roman" w:hAnsi="Times New Roman"/>
          <w:sz w:val="24"/>
          <w:szCs w:val="24"/>
        </w:rPr>
        <w:t xml:space="preserve">Назовите   причины  поражения  России  в  Русско-японской  войне  1904-1905гг.: </w:t>
      </w:r>
      <w:r w:rsidRPr="008D59E1">
        <w:rPr>
          <w:rFonts w:ascii="Times New Roman" w:eastAsiaTheme="minorHAnsi" w:hAnsi="Times New Roman"/>
          <w:sz w:val="24"/>
          <w:szCs w:val="24"/>
        </w:rPr>
        <w:t>1) ___, 2)____,3)____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29.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eastAsiaTheme="minorHAnsi" w:hAnsi="Times New Roman"/>
          <w:sz w:val="24"/>
          <w:szCs w:val="24"/>
        </w:rPr>
        <w:t>К чему привела  первая российская  революция  1905-1907 гг.?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lastRenderedPageBreak/>
        <w:t xml:space="preserve">30. К  событиям  Первой  русской  революции  </w:t>
      </w:r>
      <w:r w:rsidRPr="008D59E1">
        <w:rPr>
          <w:rFonts w:ascii="Times New Roman" w:eastAsiaTheme="minorHAnsi" w:hAnsi="Times New Roman"/>
          <w:b/>
          <w:sz w:val="24"/>
          <w:szCs w:val="24"/>
          <w:u w:val="single"/>
        </w:rPr>
        <w:t>не</w:t>
      </w:r>
      <w:r w:rsidRPr="008D59E1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 относится:  а)  начало  аграрной  реформы  Столыпина     в)  взятие  Зимнего  дворца    б)  созыв  Государственной  Думы      г)  политические  стачки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31.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Движущими  силами  революции  </w:t>
      </w:r>
      <w:r w:rsidRPr="008D59E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не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были:    а)  крестьяне        б)  дворяне       в)  рабочие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г)  матросы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32.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Отметьте  дату  «Кровавого  воскресенья»: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33.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 регион  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в  начале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XX в.  называли  «пороховым  погребом  Европы»?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34.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>В  основе  аграрной  реформы  П.А. Столыпина  стояла  идея: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35.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D59E1">
        <w:rPr>
          <w:rFonts w:ascii="Times New Roman" w:hAnsi="Times New Roman"/>
          <w:sz w:val="24"/>
          <w:szCs w:val="24"/>
        </w:rPr>
        <w:t>Каковы  итоги  аграрной  реформы  П.А. Столыпина?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36. </w:t>
      </w:r>
      <w:proofErr w:type="gramStart"/>
      <w:r w:rsidRPr="008D59E1">
        <w:rPr>
          <w:rFonts w:ascii="Times New Roman" w:hAnsi="Times New Roman"/>
          <w:sz w:val="24"/>
          <w:szCs w:val="24"/>
        </w:rPr>
        <w:t xml:space="preserve">В начале ХХ в., Россия входила в международный военно-политический союз:                         </w:t>
      </w:r>
      <w:proofErr w:type="gramEnd"/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37.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Кто  был  Верховным  Главнокомандующим  русской  армией  в  начальный  период  Первой  мировой  войны?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38.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Почему  русская  армия,  начиная  с  1915 г., терпела  неудачи?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  <w:lang w:eastAsia="ru-RU"/>
        </w:rPr>
        <w:t xml:space="preserve">39. </w:t>
      </w:r>
      <w:r w:rsidRPr="008D59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Когда началась Первая мировая война?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40. Каковы  были  итоги  Первой  мировой  войны  для  России  в  1917г.?   а)  Россия  вышла  из  «Антанты»      б)  Россия  добилась  тех  целей,  ради  которых  участвовала  в  войне     в)  в  ходе  войны  в  России  произошла  Первая  российская  революция      г)  в  стране  резко  ухудшилась  внутриполитическая  и  экономическая  обстановка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41. Политический курс Временного правительства включал:  а) немедленное решение аграрного вопроса         в) введение восьмичасового рабочего дня       б) рост товарности крестьянских хозяйств           г) войну до победного конца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42. Временное правительство отложило решение всех важнейших политических вопросов до созыва: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43.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Каковы главные итоги  Февральской  Революции?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44.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 xml:space="preserve">Когда  началась  Февральская  буржуазная  революция  в  Петрограде?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45. </w:t>
      </w:r>
      <w:r w:rsidRPr="008D59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Кто  возглавил  Совет  Народных  Комиссаров  26  октября  1917  года?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46. </w:t>
      </w:r>
      <w:r w:rsidRPr="008D59E1">
        <w:rPr>
          <w:rFonts w:ascii="Times New Roman" w:eastAsiaTheme="minorHAnsi" w:hAnsi="Times New Roman"/>
          <w:bCs/>
          <w:sz w:val="24"/>
          <w:szCs w:val="24"/>
        </w:rPr>
        <w:t>В какой форме была установлена советская власть?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  <w:lang w:eastAsia="ru-RU"/>
        </w:rPr>
        <w:t xml:space="preserve">47. Советская Россия вышла из Первой мировой войны по ...  мирному договору: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48.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В  результате  вооружённого  переворота  26 октября 1917 г.  к  власти  пришли: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49.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Экономическую  политику  советского  государства  в  годы  гражданской  войны  называют: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50. </w:t>
      </w:r>
      <w:r w:rsidRPr="008D59E1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Всероссийский  съезд  Советов,  провозгласивший  создание  Российской  Социалистической  Федеративной  Советской  Республики  (РСФСР),  прошёл (дата):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51.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Кто  из    деятелей  революции  стал  одним  из  создателей  регулярной  Красной  Армии?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lastRenderedPageBreak/>
        <w:t>52.</w:t>
      </w:r>
      <w:r w:rsidRPr="008D59E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>Вооружённое вмешательство иностранных государств после Октябрьской революции в жизнь России  называется: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53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Итогом  Гражданской  войны  в  России  было: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54</w:t>
      </w:r>
      <w:r w:rsidRPr="008D59E1">
        <w:rPr>
          <w:rFonts w:ascii="Times New Roman" w:eastAsiaTheme="minorHAnsi" w:hAnsi="Times New Roman"/>
          <w:sz w:val="24"/>
          <w:szCs w:val="24"/>
        </w:rPr>
        <w:t>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Кто  возглавил  самое  массовое  и  организованное  крестьянское  движение  на  Украине  в  годы  Гражданской  войны?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55</w:t>
      </w:r>
      <w:r w:rsidRPr="008D59E1">
        <w:rPr>
          <w:rFonts w:ascii="Times New Roman" w:eastAsiaTheme="minorHAnsi" w:hAnsi="Times New Roman"/>
          <w:sz w:val="24"/>
          <w:szCs w:val="24"/>
        </w:rPr>
        <w:t>.  Какие  события  стали  причиной  начала  массового  «красного  террора»?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56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Какие  силы  использовали  массовый  террор  для  достижения  своих  целей?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57.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Передача  частной  собственности  в  собственность  государства  называется: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58.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 Когда  проходило  восстание  в  Кронштадте?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59. </w:t>
      </w:r>
      <w:r w:rsidRPr="008D59E1">
        <w:rPr>
          <w:rFonts w:ascii="Times New Roman" w:eastAsiaTheme="minorHAnsi" w:hAnsi="Times New Roman"/>
          <w:sz w:val="24"/>
          <w:szCs w:val="24"/>
        </w:rPr>
        <w:t>Кто  командовал  операцией  по  подавлению  восстания  в  Кронштадте?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60.</w:t>
      </w:r>
      <w:r w:rsidRPr="008D59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59E1">
        <w:rPr>
          <w:rFonts w:ascii="Times New Roman" w:eastAsia="Times New Roman" w:hAnsi="Times New Roman"/>
          <w:bCs/>
          <w:sz w:val="24"/>
          <w:szCs w:val="24"/>
          <w:lang w:eastAsia="ru-RU"/>
        </w:rPr>
        <w:t>Когда произошёл переход к НЭПу?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61.</w:t>
      </w:r>
      <w:r w:rsidRPr="008D59E1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 xml:space="preserve">Событием, ускорившим введение НЭПа, считается: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62.</w:t>
      </w:r>
      <w:r w:rsidRPr="008D59E1">
        <w:rPr>
          <w:rFonts w:ascii="Times New Roman" w:hAnsi="Times New Roman"/>
          <w:sz w:val="24"/>
          <w:szCs w:val="24"/>
        </w:rPr>
        <w:t xml:space="preserve"> В годы НЭПа частный капитал преобладал </w:t>
      </w:r>
      <w:proofErr w:type="gramStart"/>
      <w:r w:rsidRPr="008D59E1">
        <w:rPr>
          <w:rFonts w:ascii="Times New Roman" w:hAnsi="Times New Roman"/>
          <w:sz w:val="24"/>
          <w:szCs w:val="24"/>
        </w:rPr>
        <w:t>в</w:t>
      </w:r>
      <w:proofErr w:type="gramEnd"/>
      <w:r w:rsidRPr="008D59E1">
        <w:rPr>
          <w:rFonts w:ascii="Times New Roman" w:hAnsi="Times New Roman"/>
          <w:sz w:val="24"/>
          <w:szCs w:val="24"/>
        </w:rPr>
        <w:t>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63.</w:t>
      </w:r>
      <w:r w:rsidRPr="008D59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>НЭПу  присуще:     а)  введение  уравнительных  принципов  оплаты  труда     в)  введение  рыночного  хозяйства      б)  полное  огосударствление  экономики          г)  всеобщая  трудовая  мобилизация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>64.</w:t>
      </w:r>
      <w:r w:rsidRPr="008D59E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D59E1">
        <w:rPr>
          <w:rFonts w:ascii="Times New Roman" w:hAnsi="Times New Roman"/>
          <w:sz w:val="24"/>
          <w:szCs w:val="24"/>
        </w:rPr>
        <w:t>К НЭПу относится:   а) карточная система распределения      в) уравнительная оплата труда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б) свободный наём рабочей силы            г) продразвёрстка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Theme="minorHAnsi" w:hAnsi="Times New Roman"/>
          <w:sz w:val="24"/>
          <w:szCs w:val="24"/>
        </w:rPr>
        <w:t>65.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Важнейшим  проявлением  НЭПа  в  промышленности  ста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л(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а): а)  концентрация  и  бюрократизация      б)  национализация  промышленности     в)  частичная  денационализация  средних  и  мелких  предприятий     г)  полный  государственный  контроль  на  предприятиях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ED56F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eastAsiaTheme="minorHAnsi" w:hAnsi="Times New Roman"/>
          <w:sz w:val="24"/>
          <w:szCs w:val="24"/>
        </w:rPr>
        <w:t xml:space="preserve">66. </w:t>
      </w:r>
      <w:r w:rsidRPr="008D59E1">
        <w:rPr>
          <w:rFonts w:ascii="Times New Roman" w:hAnsi="Times New Roman"/>
          <w:sz w:val="24"/>
          <w:szCs w:val="24"/>
        </w:rPr>
        <w:t>Когда  был  образован  СССР?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67.</w:t>
      </w:r>
      <w:r w:rsidRPr="008D59E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Что </w:t>
      </w:r>
      <w:r w:rsidRPr="008D59E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ru-RU"/>
        </w:rPr>
        <w:t>не</w:t>
      </w:r>
      <w:r w:rsidRPr="008D59E1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является признаком советской политической системы в 1920х гг.? 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а)  преследование властями меньшевиков и эсеров    б)  многопартийность      в)  формальное провозглашение полновластия Советов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г) разрастание бюрократического аппарата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D59E1">
        <w:rPr>
          <w:rFonts w:ascii="Times New Roman" w:eastAsiaTheme="minorHAnsi" w:hAnsi="Times New Roman"/>
          <w:sz w:val="23"/>
          <w:szCs w:val="23"/>
        </w:rPr>
        <w:t xml:space="preserve">68. НЭП  была  свёрнута  в  связи  с:    а)  достигнутыми  высотами  в  экономике    б)  переходом  станы  к  плановому  развитию  на  основе  пятилеток       в)  полным  провалом  в  развитии  экономики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D59E1">
        <w:rPr>
          <w:rFonts w:ascii="Times New Roman" w:eastAsiaTheme="minorHAnsi" w:hAnsi="Times New Roman"/>
          <w:sz w:val="23"/>
          <w:szCs w:val="23"/>
        </w:rPr>
        <w:t>г)  ростом  безработицы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eastAsiaTheme="minorHAnsi" w:hAnsi="Times New Roman"/>
          <w:sz w:val="23"/>
          <w:szCs w:val="23"/>
        </w:rPr>
        <w:t>69.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 Кто  выиграл  борьбу  за  власть  в  партийном  руководстве  после  смерти  Ленина?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eastAsiaTheme="minorHAnsi" w:hAnsi="Times New Roman"/>
          <w:sz w:val="23"/>
          <w:szCs w:val="23"/>
        </w:rPr>
        <w:t>70.</w:t>
      </w:r>
      <w:r w:rsidRPr="008D59E1">
        <w:rPr>
          <w:rFonts w:ascii="Times New Roman" w:hAnsi="Times New Roman"/>
          <w:sz w:val="23"/>
          <w:szCs w:val="23"/>
        </w:rPr>
        <w:t xml:space="preserve"> Политический режим, сложившийся в СССР в 1930-е гг. характеризовался: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eastAsiaTheme="minorHAnsi" w:hAnsi="Times New Roman"/>
          <w:sz w:val="23"/>
          <w:szCs w:val="23"/>
        </w:rPr>
        <w:t xml:space="preserve">71.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К  важнейшему  событию  в  жизни  СССР  в  1936 году  относится:   а)  отмена  карточной  системы  на  продукты  питания           в)  начало  индустриализации     б)  начало  коллективизации                                                        г)  принятие  новой  Конституции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eastAsiaTheme="minorHAnsi" w:hAnsi="Times New Roman"/>
          <w:sz w:val="23"/>
          <w:szCs w:val="23"/>
        </w:rPr>
        <w:t>72.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  </w:t>
      </w:r>
      <w:r w:rsidRPr="008D59E1">
        <w:rPr>
          <w:rFonts w:ascii="Times New Roman" w:hAnsi="Times New Roman"/>
          <w:sz w:val="23"/>
          <w:szCs w:val="23"/>
        </w:rPr>
        <w:t>Когда  была  принята  первая  Конституция  СССР?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73.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Цели  индустриализации  СССР:   </w:t>
      </w:r>
      <w:r w:rsidRPr="008D59E1">
        <w:rPr>
          <w:rFonts w:ascii="Times New Roman" w:eastAsiaTheme="minorHAnsi" w:hAnsi="Times New Roman"/>
          <w:sz w:val="24"/>
          <w:szCs w:val="24"/>
        </w:rPr>
        <w:t>1) ___, 2)____,3)____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74. </w:t>
      </w:r>
      <w:r w:rsidRPr="008D59E1">
        <w:rPr>
          <w:rFonts w:ascii="Times New Roman" w:eastAsiaTheme="minorHAnsi" w:hAnsi="Times New Roman"/>
          <w:sz w:val="23"/>
          <w:szCs w:val="23"/>
        </w:rPr>
        <w:t>Пик  массовых  репрессий  в  СССР  приходился  на  годы: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75.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В  истории  СССР  в  1920-1930-е  гг.  употреблялось  сокращённое  название  -  ГУЛАГ,  что  означало: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>76.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  Созданная  в 30-е годы в  СССР  экономическая  система  характеризовалась: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77.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Финансовые  источники   для  проведения  индустриализации: </w:t>
      </w:r>
      <w:r w:rsidRPr="008D59E1">
        <w:rPr>
          <w:rFonts w:ascii="Times New Roman" w:eastAsiaTheme="minorHAnsi" w:hAnsi="Times New Roman"/>
          <w:sz w:val="24"/>
          <w:szCs w:val="24"/>
        </w:rPr>
        <w:t>1) ___, 2)____,3)____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78. С  какой  целью  проводилась  политика  сплошной  коллективизации  в  СССР?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79.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 Курс  на  сплошную коллективизацию  сельского  хозяйства  осуществлялся  путём: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80.  Каковы   главные  итоги  индустриализации  в  нашей  стране?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81.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Договор,  с  каким  государством  разорвал  дипломатическую  изоляцию  СССР?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82.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Дата  вступления  СССР  в  Лигу  Наций: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83.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Главной  внешнеполитической  задачей  СССР  в  1933-1939 гг.  было: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84. Результатом  переговоров  между  Молотовым  и  Риббентропом  стало: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85. Причиной  исключения  СССР  из  Лиги  Наций  было: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86. 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Идея  блицкрига  была  заложена  германским  генштабом  в  план: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87. </w:t>
      </w:r>
      <w:r w:rsidRPr="008D59E1">
        <w:rPr>
          <w:rFonts w:ascii="Times New Roman" w:eastAsiaTheme="minorHAnsi" w:hAnsi="Times New Roman"/>
          <w:sz w:val="24"/>
          <w:szCs w:val="24"/>
        </w:rPr>
        <w:t>Какие  события  Второй  мировой  войны  назвали  «зимней  войной»?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88. Вторая Мировая война началась: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89. Хронологические рамки Великой Отечественной войны: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90. План «Барбаросса» предусматривал:   </w:t>
      </w:r>
      <w:r w:rsidRPr="008D59E1">
        <w:rPr>
          <w:rFonts w:ascii="Times New Roman" w:eastAsiaTheme="minorHAnsi" w:hAnsi="Times New Roman"/>
          <w:sz w:val="24"/>
          <w:szCs w:val="24"/>
        </w:rPr>
        <w:t>1) ___, 2)____,3)____</w:t>
      </w:r>
      <w:r w:rsidRPr="008D59E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91.  Период  Великой  Отечественной  войны,  длившийся  с  22  июня  1941г.  по  18  ноября  1942г.,  называется: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92.  Как  назывался  процесс  массового  перемещения    в  восточные  районы  страны:  населения,  промышленных  предприятий,  художественных  ценностей  и  т.д.?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93.  Издание  И.В. Сталиным приказа № 227 «Ни шагу назад!» от 28 июля 1942г. было  вызвано  угрозой: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94. Верховным Главнокомандующим советских войск в годы Великой Отечественной войны  был: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95. Первое крупное поражение фашистской Германии в годы II мировой войны произошло </w:t>
      </w:r>
      <w:proofErr w:type="gramStart"/>
      <w:r w:rsidRPr="008D59E1">
        <w:rPr>
          <w:rFonts w:ascii="Times New Roman" w:hAnsi="Times New Roman"/>
          <w:sz w:val="24"/>
          <w:szCs w:val="24"/>
        </w:rPr>
        <w:t>под</w:t>
      </w:r>
      <w:proofErr w:type="gramEnd"/>
      <w:r w:rsidRPr="008D59E1">
        <w:rPr>
          <w:rFonts w:ascii="Times New Roman" w:hAnsi="Times New Roman"/>
          <w:sz w:val="24"/>
          <w:szCs w:val="24"/>
        </w:rPr>
        <w:t>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96.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Какой  орган  ведал делами фронта  во  время  войны?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97. Заместителем  Верховного  Главнокомандующего  в  годы  Великой  Отечественной  войны  был: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98.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Каково  было  кодовое  название  плана  контрнаступления  советских  войск  под  Сталинградом?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99. 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Самое  крупное  в  истории  встречное  танковое  сражение  состоялось (дата):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100.  Коренным переломом в ходе Великой Отечественной войны стала: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101.  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Когда  произошёл  прорыв  блокады  Ленинграда?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102. 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За  какую  операцию  в  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войне 2438  воинов  были  удостоены  звания  Героя  Советского  Союза?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103. Происходившее  в  конце  Великой  Отечественной  войны  возвращение  на  Родину  советских  людей,  оказавшихся  за  её  пределами,  -  это: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104. Битва, после которой наступательная инициатива окончательно перешла в руки Красной армии: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105. Великая Отечественная война закончилась: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106.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Акт о безоговорочной капитуляции Германских вооружённых сил был подписан: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107. Парад  Победы  состоялся  в  Москве  в  1945г. (число, месяц):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108.  Потери  населения  СССР  в  Великой  Отечественной  войне  составили: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109.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В  августе  1945г.  американские  В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ВС  сбр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осили  атомные  бомбы  на  японские  города  Хиросима  и  Нагасаки.  Цель  этих  варварских  акций: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110.  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Самым  знаменитым  лозунгом  производственного  тыла  в  </w:t>
      </w:r>
      <w:proofErr w:type="spellStart"/>
      <w:r w:rsidRPr="008D59E1">
        <w:rPr>
          <w:rFonts w:ascii="Times New Roman" w:eastAsiaTheme="minorHAnsi" w:hAnsi="Times New Roman"/>
          <w:sz w:val="24"/>
          <w:szCs w:val="24"/>
        </w:rPr>
        <w:t>ВОв</w:t>
      </w:r>
      <w:proofErr w:type="spellEnd"/>
      <w:r w:rsidRPr="008D59E1">
        <w:rPr>
          <w:rFonts w:ascii="Times New Roman" w:eastAsiaTheme="minorHAnsi" w:hAnsi="Times New Roman"/>
          <w:sz w:val="24"/>
          <w:szCs w:val="24"/>
        </w:rPr>
        <w:t xml:space="preserve">  был: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111. Вторая мировая война закончилась разгромом: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112. В 1945 году ядерным оружием владела страна: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113. 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Когда  был  запущен  первый  искусственный  спутник  Земли?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114. Наиболее интенсивно в послевоенные годы развивалась промышленность: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>115.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Карточная  система  в  СССР  была  отменена:</w:t>
      </w:r>
    </w:p>
    <w:p w:rsidR="00ED56F1" w:rsidRDefault="00ED56F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116. 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Испытание  атомного  оружия  в  СССР  было  проведено  в  году: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117.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Способ  решения  продовольственной  проблемы  в  СССР  во  времена  «оттепели»: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а)  освоение  целинных  и  залежных  земель  б)  вложение  существенных  капиталов  в  развитие  сельского  хозяйства    в)  расширение  образования  на  селе  частных  (фермерских)  хозяйств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г)  карточной  системы  распределения  товаров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118. Какое  событие, </w:t>
      </w:r>
      <w:proofErr w:type="gramStart"/>
      <w:r w:rsidRPr="008D59E1">
        <w:rPr>
          <w:rFonts w:ascii="Times New Roman" w:hAnsi="Times New Roman"/>
          <w:sz w:val="24"/>
          <w:szCs w:val="24"/>
        </w:rPr>
        <w:t>в начале</w:t>
      </w:r>
      <w:proofErr w:type="gramEnd"/>
      <w:r w:rsidRPr="008D59E1">
        <w:rPr>
          <w:rFonts w:ascii="Times New Roman" w:hAnsi="Times New Roman"/>
          <w:sz w:val="24"/>
          <w:szCs w:val="24"/>
        </w:rPr>
        <w:t xml:space="preserve"> 60-х гг.,  поставило  мир  на  грань  ядерной  войны?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119.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 перебоев  с  хлебом  в  СССР  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в  начале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  60-х  гг.: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120.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 xml:space="preserve">Карибский  кризис  произошёл  </w:t>
      </w:r>
      <w:proofErr w:type="gramStart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121. </w:t>
      </w:r>
      <w:r w:rsidRPr="008D59E1">
        <w:rPr>
          <w:rFonts w:ascii="Times New Roman" w:hAnsi="Times New Roman"/>
          <w:bCs/>
          <w:sz w:val="24"/>
          <w:szCs w:val="24"/>
        </w:rPr>
        <w:t>Первый советский космонавт, совершивший полет вокруг Земли 12 апреля 1961 г.: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122.  «Оттепель», начавшаяся в конце 50-х - начале 60-х гг. ХХ века характеризуется: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123.  Фактом, потрясшим всю страну и мир в 1956г., был секретный доклад Н.С. Хрущёва на ХХ съезде КПСС, посвящённый: 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124. Создатель первых космических кораблей в СССР: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125. Какое  понятие  стало  символическим  обозначением  разделения  капиталистического  и  социалистического  мира  в  период  «холодной  войны»: а) «новый мировой порядок»                              в) «политика невмешательства»  б) «пятая колонна»     г) «железный занавес»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126. Научно-технические  разработки,  в  советское  время,  широко  использовались:  а)  в  сельском  хозяйстве         в)  в  лёгкой  промышленности       б)  в  военно-промышленном  комплексе                    г)  в  нефтедобыче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127.  Основная  часть  капиталовложений  в  СССР  приходилась  </w:t>
      </w:r>
      <w:proofErr w:type="gramStart"/>
      <w:r w:rsidRPr="008D59E1">
        <w:rPr>
          <w:rFonts w:ascii="Times New Roman" w:hAnsi="Times New Roman"/>
          <w:sz w:val="24"/>
          <w:szCs w:val="24"/>
        </w:rPr>
        <w:t>на</w:t>
      </w:r>
      <w:proofErr w:type="gramEnd"/>
      <w:r w:rsidRPr="008D59E1">
        <w:rPr>
          <w:rFonts w:ascii="Times New Roman" w:hAnsi="Times New Roman"/>
          <w:sz w:val="24"/>
          <w:szCs w:val="24"/>
        </w:rPr>
        <w:t>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128.  Годы, характеризуемые как «застой» во всех сферах жизни советского общества: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129.  СССР ввёл войска в Чехословакию на подавление «Пражской весны» в ... году: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eastAsiaTheme="minorHAnsi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eastAsiaTheme="minorHAnsi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 xml:space="preserve">130. </w:t>
      </w:r>
      <w:r w:rsidRPr="008D59E1">
        <w:rPr>
          <w:rFonts w:ascii="Times New Roman" w:eastAsiaTheme="minorHAnsi" w:hAnsi="Times New Roman"/>
          <w:sz w:val="24"/>
          <w:szCs w:val="24"/>
        </w:rPr>
        <w:t xml:space="preserve">1964 – 1982гг.  – это время  правления: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9E1">
        <w:rPr>
          <w:rFonts w:ascii="Times New Roman" w:hAnsi="Times New Roman"/>
          <w:sz w:val="24"/>
          <w:szCs w:val="24"/>
        </w:rPr>
        <w:t xml:space="preserve">131.  </w:t>
      </w:r>
      <w:r w:rsidRPr="008D59E1">
        <w:rPr>
          <w:rFonts w:ascii="Times New Roman" w:eastAsia="Times New Roman" w:hAnsi="Times New Roman"/>
          <w:sz w:val="24"/>
          <w:szCs w:val="24"/>
          <w:lang w:eastAsia="ru-RU"/>
        </w:rPr>
        <w:t>Номенклатура  в  СССР  -  это: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8D59E1">
        <w:rPr>
          <w:rFonts w:ascii="Times New Roman" w:hAnsi="Times New Roman"/>
          <w:sz w:val="24"/>
          <w:szCs w:val="24"/>
        </w:rPr>
        <w:t>132. Признаком «застоя» в экономике СССР в 1970-е - начале 1980-х гг. бы</w:t>
      </w:r>
      <w:proofErr w:type="gramStart"/>
      <w:r w:rsidRPr="008D59E1">
        <w:rPr>
          <w:rFonts w:ascii="Times New Roman" w:hAnsi="Times New Roman"/>
          <w:sz w:val="24"/>
          <w:szCs w:val="24"/>
        </w:rPr>
        <w:t>л(</w:t>
      </w:r>
      <w:proofErr w:type="gramEnd"/>
      <w:r w:rsidRPr="008D59E1">
        <w:rPr>
          <w:rFonts w:ascii="Times New Roman" w:hAnsi="Times New Roman"/>
          <w:sz w:val="24"/>
          <w:szCs w:val="24"/>
        </w:rPr>
        <w:t>о):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133.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Насильственное  выселение  граждан  за  пределы  страны  называется: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134.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Конституция  «развитого  социализма»  была  принята: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135.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Когда  советские  войска  вошли  в  Афганистан?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136.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Кто занял пост Генерального секретаря ЦК КПСС после смерти  Л.И. Брежнева: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137.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Когда  произошёл  взрыв  на  Чернобыльской  АЭС?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  <w:lang w:eastAsia="ru-RU"/>
        </w:rPr>
        <w:t xml:space="preserve">138.  </w:t>
      </w:r>
      <w:r w:rsidRPr="008D59E1">
        <w:rPr>
          <w:rFonts w:ascii="Times New Roman" w:eastAsia="Times New Roman" w:hAnsi="Times New Roman"/>
          <w:bCs/>
          <w:sz w:val="23"/>
          <w:szCs w:val="23"/>
          <w:lang w:eastAsia="ru-RU"/>
        </w:rPr>
        <w:t>Понятия «перестройка», «ускорение», «гласность» связаны с политикой: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139.  Официальный визит М. Горбачёва в США и подписание договора о ликвидации ядерных ракет средней дальности относятся к …  году:                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140. Понятия «перестройка», «ускорение», «гласность» - появились в период правления: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141.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Последствием  августовского  путча  1991г.  стало:    а)  ослабление  позиций  Б.Н. Ельцина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б)  запрет  на  деятельность  КПСС   в)  укрепление  позиций  М.С. Горбачёва    г)   переход  фактической  власти  к  ГКЧП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142.  Одним из главных последствий осуществления экономических реформ середины 1990-х гг. в России бы</w:t>
      </w:r>
      <w:proofErr w:type="gramStart"/>
      <w:r w:rsidRPr="008D59E1">
        <w:rPr>
          <w:rFonts w:ascii="Times New Roman" w:hAnsi="Times New Roman"/>
          <w:sz w:val="23"/>
          <w:szCs w:val="23"/>
        </w:rPr>
        <w:t>л(</w:t>
      </w:r>
      <w:proofErr w:type="gramEnd"/>
      <w:r w:rsidRPr="008D59E1">
        <w:rPr>
          <w:rFonts w:ascii="Times New Roman" w:hAnsi="Times New Roman"/>
          <w:sz w:val="23"/>
          <w:szCs w:val="23"/>
        </w:rPr>
        <w:t>о):    а) снижение криминализации общества           в) обострение всех социальных проблем</w:t>
      </w:r>
      <w:r w:rsidRPr="008D59E1">
        <w:rPr>
          <w:rFonts w:ascii="Times New Roman" w:hAnsi="Times New Roman"/>
          <w:sz w:val="23"/>
          <w:szCs w:val="23"/>
        </w:rPr>
        <w:tab/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б) бурное развитие малого бизнеса         г) рост рождаемости населения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>143.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  Впервые  президентом  России  Б.Н. Ельцин  был  избран  в … году: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144. Вывод  советских  войск  из  Афганистана  начался  в  …  году: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  <w:lang w:eastAsia="ru-RU"/>
        </w:rPr>
        <w:t xml:space="preserve">145. </w:t>
      </w:r>
      <w:r w:rsidRPr="008D59E1">
        <w:rPr>
          <w:rFonts w:ascii="Times New Roman" w:eastAsia="Times New Roman" w:hAnsi="Times New Roman"/>
          <w:bCs/>
          <w:sz w:val="23"/>
          <w:szCs w:val="23"/>
          <w:lang w:eastAsia="ru-RU"/>
        </w:rPr>
        <w:t>Какая из советских республик первой заявила о своём суверенитете?</w:t>
      </w:r>
      <w:r w:rsidRPr="008D59E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146.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СССР  прекратил  своё  существование  </w:t>
      </w:r>
      <w:proofErr w:type="gramStart"/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proofErr w:type="gramEnd"/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: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147.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Договор  1991г.  о  создании  СНГ  и  ликвидации  Союзного  договора  1922г.  называется: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lastRenderedPageBreak/>
        <w:t xml:space="preserve">148.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Полное  реформирование  советской  экономики  было  предложено  в  экономической  программе: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149. В  подписании  Беловежских  соглашений  о  создании  СНГ  принимали   участие  представители  союзных  республик: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150.  Первым президентом СССР был:                              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151. Особый  статус суверенного государства и субъекта международного права в составе РФ с 1994г. имеет:                                 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152.  Ближнее зарубежье – это:                                                                               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153. 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Одним из направлений экономических реформ Е.Т. Гайдара </w:t>
      </w:r>
      <w:proofErr w:type="gramStart"/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в  начале</w:t>
      </w:r>
      <w:proofErr w:type="gramEnd"/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 1990-х  гг. был (а, о):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а)  увеличение  бюджетных  затрат  на  социальные  нужды  б)  сохранение  значительной  части  государственной  собственности   в)  либерализация  цен  и  отказ  от  их  государственного  регулирования     г)  ограничение  внешнеэкономической  деятельности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154.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Экономическое  положение  России  к  концу  1990-х  гг.  характеризовалось:   а)  стабильностью  цен  на  товары  и  услуги         в)  низким  уровнем  инфляции         б)  огромным  внешним  долгом                                г)  бездефицитным  бюджетом</w:t>
      </w:r>
      <w:r w:rsidRPr="008D59E1">
        <w:rPr>
          <w:rFonts w:ascii="Times New Roman" w:hAnsi="Times New Roman"/>
          <w:sz w:val="23"/>
          <w:szCs w:val="23"/>
        </w:rPr>
        <w:t xml:space="preserve"> 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59E1">
        <w:rPr>
          <w:rFonts w:ascii="Times New Roman" w:hAnsi="Times New Roman"/>
          <w:sz w:val="23"/>
          <w:szCs w:val="23"/>
        </w:rPr>
        <w:t xml:space="preserve">155. </w:t>
      </w:r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 xml:space="preserve">Наша страна официально именуется Российская Федерация – Россия </w:t>
      </w:r>
      <w:proofErr w:type="gramStart"/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proofErr w:type="gramEnd"/>
      <w:r w:rsidRPr="008D59E1"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156.  Какой  государственный  орган  РФ  представляет  исполнительную  власть?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157.  Конституция  РФ  принята  12  декабря  1993г.: (Кем?)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>158.  В настоящее время парламентом России является:</w:t>
      </w: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159. В.В. Путин впервые  стал президентом Российской Федерации  </w:t>
      </w:r>
      <w:proofErr w:type="gramStart"/>
      <w:r w:rsidRPr="008D59E1">
        <w:rPr>
          <w:rFonts w:ascii="Times New Roman" w:hAnsi="Times New Roman"/>
          <w:sz w:val="23"/>
          <w:szCs w:val="23"/>
        </w:rPr>
        <w:t>в</w:t>
      </w:r>
      <w:proofErr w:type="gramEnd"/>
      <w:r w:rsidRPr="008D59E1">
        <w:rPr>
          <w:rFonts w:ascii="Times New Roman" w:hAnsi="Times New Roman"/>
          <w:sz w:val="23"/>
          <w:szCs w:val="23"/>
        </w:rPr>
        <w:t xml:space="preserve">:                    </w:t>
      </w: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</w:p>
    <w:p w:rsidR="008D59E1" w:rsidRPr="008D59E1" w:rsidRDefault="008D59E1" w:rsidP="008D59E1">
      <w:pPr>
        <w:spacing w:after="0" w:line="240" w:lineRule="auto"/>
        <w:ind w:right="1"/>
        <w:jc w:val="both"/>
        <w:rPr>
          <w:rFonts w:ascii="Times New Roman" w:hAnsi="Times New Roman"/>
          <w:sz w:val="23"/>
          <w:szCs w:val="23"/>
        </w:rPr>
      </w:pPr>
      <w:r w:rsidRPr="008D59E1">
        <w:rPr>
          <w:rFonts w:ascii="Times New Roman" w:hAnsi="Times New Roman"/>
          <w:sz w:val="23"/>
          <w:szCs w:val="23"/>
        </w:rPr>
        <w:t xml:space="preserve">160. Конституция современной России принята в... году:                                 </w:t>
      </w:r>
    </w:p>
    <w:p w:rsidR="008D59E1" w:rsidRPr="008D59E1" w:rsidRDefault="008D59E1" w:rsidP="008D59E1">
      <w:pPr>
        <w:rPr>
          <w:rFonts w:asciiTheme="minorHAnsi" w:eastAsiaTheme="minorHAnsi" w:hAnsiTheme="minorHAnsi" w:cstheme="minorBidi"/>
        </w:rPr>
      </w:pPr>
    </w:p>
    <w:p w:rsidR="003B6623" w:rsidRPr="004661D6" w:rsidRDefault="003B6623" w:rsidP="004661D6">
      <w:pPr>
        <w:jc w:val="center"/>
        <w:rPr>
          <w:b/>
          <w:color w:val="C00000"/>
        </w:rPr>
      </w:pPr>
    </w:p>
    <w:p w:rsidR="006C72C7" w:rsidRDefault="006C72C7"/>
    <w:sectPr w:rsidR="006C72C7" w:rsidSect="00997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3F"/>
    <w:rsid w:val="0004318E"/>
    <w:rsid w:val="0030570B"/>
    <w:rsid w:val="003B6623"/>
    <w:rsid w:val="003D2826"/>
    <w:rsid w:val="004661D6"/>
    <w:rsid w:val="004D1A33"/>
    <w:rsid w:val="006C72C7"/>
    <w:rsid w:val="008D59E1"/>
    <w:rsid w:val="009978D5"/>
    <w:rsid w:val="00A655C9"/>
    <w:rsid w:val="00B657BA"/>
    <w:rsid w:val="00DF583F"/>
    <w:rsid w:val="00E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D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D28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8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D5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D2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file/d/0B1JQ2SIpzvkXS2NMTkNndzBTTlU/vie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JQ2SIpzvkXek9pbVdWNnRKTkU/view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9</cp:revision>
  <dcterms:created xsi:type="dcterms:W3CDTF">2020-04-27T07:21:00Z</dcterms:created>
  <dcterms:modified xsi:type="dcterms:W3CDTF">2021-09-28T15:04:00Z</dcterms:modified>
</cp:coreProperties>
</file>