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1B" w:rsidRPr="007B719B" w:rsidRDefault="0060051B" w:rsidP="006005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19B">
        <w:rPr>
          <w:rFonts w:ascii="Times New Roman" w:hAnsi="Times New Roman" w:cs="Times New Roman"/>
          <w:b/>
          <w:sz w:val="24"/>
          <w:szCs w:val="24"/>
        </w:rPr>
        <w:t>Линейные размеры, отклонения и допуски линейных размеров.</w:t>
      </w:r>
    </w:p>
    <w:p w:rsidR="0060051B" w:rsidRPr="007B719B" w:rsidRDefault="0060051B" w:rsidP="0060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19B">
        <w:rPr>
          <w:rFonts w:ascii="Times New Roman" w:hAnsi="Times New Roman" w:cs="Times New Roman"/>
          <w:b/>
          <w:sz w:val="24"/>
          <w:szCs w:val="24"/>
        </w:rPr>
        <w:t xml:space="preserve">Линейные размеры делятся </w:t>
      </w:r>
      <w:proofErr w:type="gramStart"/>
      <w:r w:rsidRPr="007B719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B719B">
        <w:rPr>
          <w:rFonts w:ascii="Times New Roman" w:hAnsi="Times New Roman" w:cs="Times New Roman"/>
          <w:b/>
          <w:sz w:val="24"/>
          <w:szCs w:val="24"/>
        </w:rPr>
        <w:t xml:space="preserve"> номинальные, действительные и предельные.</w:t>
      </w:r>
    </w:p>
    <w:p w:rsidR="0060051B" w:rsidRPr="007B719B" w:rsidRDefault="0060051B" w:rsidP="0060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19B">
        <w:rPr>
          <w:rFonts w:ascii="Times New Roman" w:hAnsi="Times New Roman" w:cs="Times New Roman"/>
          <w:sz w:val="24"/>
          <w:szCs w:val="24"/>
        </w:rPr>
        <w:t>Номинальные размеры могут быть как целые, так и дробные числа.</w:t>
      </w:r>
    </w:p>
    <w:p w:rsidR="0060051B" w:rsidRPr="007B719B" w:rsidRDefault="0060051B" w:rsidP="0060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19B">
        <w:rPr>
          <w:rFonts w:ascii="Times New Roman" w:hAnsi="Times New Roman" w:cs="Times New Roman"/>
          <w:sz w:val="24"/>
          <w:szCs w:val="24"/>
        </w:rPr>
        <w:t>При конструировании машины в результате расчетов на жесткость, прочность и т.д. размеры деталей могут получиться любые, но конструктор не может ставить именно его, так как, в противном случае, для получения отверстия потребовалось бы изготавливать сверла для каждого проставленного размера. Чтобы уменьшить разнообразие размеров, а главное, номенклатуру режущего и измерительного инструмента устанавливают обязательное применение стандартных номинальных размеров.  Изготовить деталь абсолютно точно не возможно, обязательно возникают погрешности.</w:t>
      </w:r>
    </w:p>
    <w:p w:rsidR="0060051B" w:rsidRDefault="0060051B" w:rsidP="0060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19B">
        <w:rPr>
          <w:rFonts w:ascii="Times New Roman" w:hAnsi="Times New Roman" w:cs="Times New Roman"/>
          <w:sz w:val="24"/>
          <w:szCs w:val="24"/>
        </w:rPr>
        <w:t xml:space="preserve">Действительный размер устанавливается с допустимой погрешностью, чтобы действительный размер обеспечивал функциональную годность детали конструктор выбирает по таблицам </w:t>
      </w:r>
      <w:r w:rsidRPr="002B799D">
        <w:rPr>
          <w:rFonts w:ascii="Times New Roman" w:hAnsi="Times New Roman" w:cs="Times New Roman"/>
          <w:b/>
          <w:sz w:val="24"/>
          <w:szCs w:val="24"/>
        </w:rPr>
        <w:t>2 предельных размера – наибольший или наименьший</w:t>
      </w:r>
      <w:r w:rsidRPr="007B719B">
        <w:rPr>
          <w:rFonts w:ascii="Times New Roman" w:hAnsi="Times New Roman" w:cs="Times New Roman"/>
          <w:sz w:val="24"/>
          <w:szCs w:val="24"/>
        </w:rPr>
        <w:t xml:space="preserve">, а поскольку на чертежах нельзя ставить по 2 размера, то </w:t>
      </w:r>
      <w:r w:rsidRPr="002B799D">
        <w:rPr>
          <w:rFonts w:ascii="Times New Roman" w:hAnsi="Times New Roman" w:cs="Times New Roman"/>
          <w:b/>
          <w:sz w:val="24"/>
          <w:szCs w:val="24"/>
        </w:rPr>
        <w:t xml:space="preserve">в дополнение к </w:t>
      </w:r>
      <w:proofErr w:type="gramStart"/>
      <w:r w:rsidRPr="002B799D">
        <w:rPr>
          <w:rFonts w:ascii="Times New Roman" w:hAnsi="Times New Roman" w:cs="Times New Roman"/>
          <w:b/>
          <w:sz w:val="24"/>
          <w:szCs w:val="24"/>
        </w:rPr>
        <w:t>номинальному</w:t>
      </w:r>
      <w:proofErr w:type="gramEnd"/>
      <w:r w:rsidRPr="002B799D">
        <w:rPr>
          <w:rFonts w:ascii="Times New Roman" w:hAnsi="Times New Roman" w:cs="Times New Roman"/>
          <w:b/>
          <w:sz w:val="24"/>
          <w:szCs w:val="24"/>
        </w:rPr>
        <w:t xml:space="preserve"> проставляют предельные отклонения, верхнее и нижнее, отклонения имеют знак</w:t>
      </w:r>
    </w:p>
    <w:p w:rsidR="0060051B" w:rsidRPr="002B799D" w:rsidRDefault="0060051B" w:rsidP="0060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9D">
        <w:rPr>
          <w:rFonts w:ascii="Times New Roman" w:hAnsi="Times New Roman" w:cs="Times New Roman"/>
          <w:b/>
          <w:sz w:val="24"/>
          <w:szCs w:val="24"/>
        </w:rPr>
        <w:t xml:space="preserve"> (+,-)</w:t>
      </w:r>
    </w:p>
    <w:p w:rsidR="0060051B" w:rsidRPr="002B799D" w:rsidRDefault="0060051B" w:rsidP="0060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9D">
        <w:rPr>
          <w:rFonts w:ascii="Times New Roman" w:hAnsi="Times New Roman" w:cs="Times New Roman"/>
          <w:b/>
          <w:sz w:val="24"/>
          <w:szCs w:val="24"/>
        </w:rPr>
        <w:t xml:space="preserve">Разность между наименьшим и наибольшим предельными размерами характеризует точность, с которой  должен быть выполнен размер при изготовлении детали и называется </w:t>
      </w:r>
      <w:r w:rsidRPr="002B799D">
        <w:rPr>
          <w:rFonts w:ascii="Times New Roman" w:hAnsi="Times New Roman" w:cs="Times New Roman"/>
          <w:b/>
          <w:i/>
          <w:sz w:val="24"/>
          <w:szCs w:val="24"/>
        </w:rPr>
        <w:t xml:space="preserve">допуском  </w:t>
      </w:r>
      <w:r w:rsidRPr="002B799D">
        <w:rPr>
          <w:rFonts w:ascii="Times New Roman" w:hAnsi="Times New Roman" w:cs="Times New Roman"/>
          <w:b/>
          <w:sz w:val="24"/>
          <w:szCs w:val="24"/>
        </w:rPr>
        <w:t>(допуск знака не имеет).</w:t>
      </w:r>
    </w:p>
    <w:p w:rsidR="0060051B" w:rsidRPr="007B719B" w:rsidRDefault="0060051B" w:rsidP="0060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719B">
        <w:rPr>
          <w:rFonts w:ascii="Times New Roman" w:hAnsi="Times New Roman" w:cs="Times New Roman"/>
          <w:sz w:val="24"/>
          <w:szCs w:val="24"/>
        </w:rPr>
        <w:t>Допустим</w:t>
      </w:r>
      <w:proofErr w:type="gramEnd"/>
      <w:r w:rsidRPr="007B719B">
        <w:rPr>
          <w:rFonts w:ascii="Times New Roman" w:hAnsi="Times New Roman" w:cs="Times New Roman"/>
          <w:sz w:val="24"/>
          <w:szCs w:val="24"/>
        </w:rPr>
        <w:t xml:space="preserve"> конструктор рассчитал на прочность ось </w:t>
      </w:r>
      <w:r w:rsidRPr="007B719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19B">
        <w:rPr>
          <w:rFonts w:ascii="Times New Roman" w:hAnsi="Times New Roman" w:cs="Times New Roman"/>
          <w:sz w:val="24"/>
          <w:szCs w:val="24"/>
        </w:rPr>
        <w:t>=37,8мм, полученный размер округляет до 38мм, а затем, исходя из технических соображений конструктор по специальным таблицам устанавливают следующие предельные отклонения:  38</w:t>
      </w:r>
      <w:r w:rsidRPr="007B719B">
        <w:rPr>
          <w:rFonts w:ascii="Times New Roman" w:hAnsi="Times New Roman" w:cs="Times New Roman"/>
          <w:sz w:val="24"/>
          <w:szCs w:val="24"/>
          <w:vertAlign w:val="superscript"/>
        </w:rPr>
        <w:t>-0,050</w:t>
      </w:r>
      <w:r w:rsidRPr="007B719B">
        <w:rPr>
          <w:rFonts w:ascii="Times New Roman" w:hAnsi="Times New Roman" w:cs="Times New Roman"/>
          <w:sz w:val="24"/>
          <w:szCs w:val="24"/>
          <w:vertAlign w:val="subscript"/>
        </w:rPr>
        <w:t>-0,200</w:t>
      </w:r>
      <w:r w:rsidRPr="007B719B">
        <w:rPr>
          <w:rFonts w:ascii="Times New Roman" w:hAnsi="Times New Roman" w:cs="Times New Roman"/>
          <w:sz w:val="24"/>
          <w:szCs w:val="24"/>
        </w:rPr>
        <w:t>, получается 37,950 ÷ 37,800, допуск составляет 0,150мм, между этими размерами деталь будет годной. Если допуск небольшой, значит, деталь должна быть выполнена достаточно точно.</w:t>
      </w:r>
    </w:p>
    <w:p w:rsidR="0060051B" w:rsidRPr="007B719B" w:rsidRDefault="0060051B" w:rsidP="0060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19B">
        <w:rPr>
          <w:rFonts w:ascii="Times New Roman" w:hAnsi="Times New Roman" w:cs="Times New Roman"/>
          <w:b/>
          <w:sz w:val="24"/>
          <w:szCs w:val="24"/>
        </w:rPr>
        <w:t>Назначенный конструктором допуск должен быть обоснован.</w:t>
      </w:r>
    </w:p>
    <w:p w:rsidR="0060051B" w:rsidRPr="007B719B" w:rsidRDefault="0060051B" w:rsidP="0060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19B">
        <w:rPr>
          <w:rFonts w:ascii="Times New Roman" w:hAnsi="Times New Roman" w:cs="Times New Roman"/>
          <w:b/>
          <w:sz w:val="24"/>
          <w:szCs w:val="24"/>
        </w:rPr>
        <w:t>Размер без чертежа не существует, его надо обязательно соотнести с поверхностью, обработка которой зависит от допуска размеров.</w:t>
      </w:r>
    </w:p>
    <w:p w:rsidR="00F93094" w:rsidRPr="00994D01" w:rsidRDefault="0060051B">
      <w:pPr>
        <w:rPr>
          <w:rFonts w:ascii="Times New Roman" w:hAnsi="Times New Roman" w:cs="Times New Roman"/>
          <w:b/>
          <w:sz w:val="28"/>
          <w:szCs w:val="28"/>
        </w:rPr>
      </w:pPr>
      <w:r w:rsidRPr="00994D01">
        <w:rPr>
          <w:rFonts w:ascii="Times New Roman" w:hAnsi="Times New Roman" w:cs="Times New Roman"/>
          <w:b/>
          <w:sz w:val="28"/>
          <w:szCs w:val="28"/>
        </w:rPr>
        <w:t>Выполнить работу</w:t>
      </w:r>
      <w:r w:rsidR="00994D01">
        <w:rPr>
          <w:rFonts w:ascii="Times New Roman" w:hAnsi="Times New Roman" w:cs="Times New Roman"/>
          <w:b/>
          <w:sz w:val="28"/>
          <w:szCs w:val="28"/>
        </w:rPr>
        <w:t>, заполнить таблицу и выслать</w:t>
      </w:r>
    </w:p>
    <w:tbl>
      <w:tblPr>
        <w:tblStyle w:val="a3"/>
        <w:tblW w:w="5000" w:type="pct"/>
        <w:tblLook w:val="04A0"/>
      </w:tblPr>
      <w:tblGrid>
        <w:gridCol w:w="2358"/>
        <w:gridCol w:w="1803"/>
        <w:gridCol w:w="1803"/>
        <w:gridCol w:w="1803"/>
        <w:gridCol w:w="1804"/>
      </w:tblGrid>
      <w:tr w:rsidR="0060051B" w:rsidTr="0060051B">
        <w:tc>
          <w:tcPr>
            <w:tcW w:w="1000" w:type="pct"/>
          </w:tcPr>
          <w:p w:rsidR="0060051B" w:rsidRPr="00994D01" w:rsidRDefault="006005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4D01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000" w:type="pct"/>
          </w:tcPr>
          <w:p w:rsidR="0060051B" w:rsidRPr="00994D01" w:rsidRDefault="00994D01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</w:pPr>
            <w:r w:rsidRPr="00994D01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Pr="00994D0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+0,2</w:t>
            </w:r>
            <w:r w:rsidRPr="00994D01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-0,3</w:t>
            </w:r>
          </w:p>
        </w:tc>
        <w:tc>
          <w:tcPr>
            <w:tcW w:w="1000" w:type="pct"/>
          </w:tcPr>
          <w:p w:rsidR="0060051B" w:rsidRPr="00994D01" w:rsidRDefault="00994D01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</w:pPr>
            <w:r w:rsidRPr="00994D01"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  <w:r w:rsidRPr="00994D0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+0,1</w:t>
            </w:r>
            <w:r w:rsidRPr="00994D01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-0,2</w:t>
            </w:r>
          </w:p>
        </w:tc>
        <w:tc>
          <w:tcPr>
            <w:tcW w:w="1000" w:type="pct"/>
          </w:tcPr>
          <w:p w:rsidR="0060051B" w:rsidRPr="00994D01" w:rsidRDefault="00994D01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</w:pPr>
            <w:r w:rsidRPr="00994D0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994D0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---</w:t>
            </w:r>
            <w:r w:rsidRPr="00994D01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-0,5</w:t>
            </w:r>
          </w:p>
        </w:tc>
        <w:tc>
          <w:tcPr>
            <w:tcW w:w="1000" w:type="pct"/>
          </w:tcPr>
          <w:p w:rsidR="0060051B" w:rsidRPr="00994D01" w:rsidRDefault="00994D01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</w:pPr>
            <w:r w:rsidRPr="00994D0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994D0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+0,3</w:t>
            </w:r>
            <w:r w:rsidRPr="00994D01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---</w:t>
            </w:r>
          </w:p>
        </w:tc>
      </w:tr>
      <w:tr w:rsidR="0060051B" w:rsidTr="0060051B">
        <w:tc>
          <w:tcPr>
            <w:tcW w:w="1000" w:type="pct"/>
          </w:tcPr>
          <w:p w:rsidR="0060051B" w:rsidRPr="00994D01" w:rsidRDefault="006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D01">
              <w:rPr>
                <w:rFonts w:ascii="Times New Roman" w:hAnsi="Times New Roman" w:cs="Times New Roman"/>
                <w:sz w:val="28"/>
                <w:szCs w:val="28"/>
              </w:rPr>
              <w:t>Номинальный размер</w:t>
            </w:r>
          </w:p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</w:tr>
      <w:tr w:rsidR="0060051B" w:rsidTr="0060051B">
        <w:tc>
          <w:tcPr>
            <w:tcW w:w="1000" w:type="pct"/>
          </w:tcPr>
          <w:p w:rsidR="0060051B" w:rsidRPr="00994D01" w:rsidRDefault="006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D01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Наибольшее </w:t>
            </w:r>
            <w:r w:rsidRPr="00994D01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</w:tr>
      <w:tr w:rsidR="0060051B" w:rsidTr="0060051B">
        <w:tc>
          <w:tcPr>
            <w:tcW w:w="1000" w:type="pct"/>
          </w:tcPr>
          <w:p w:rsidR="0060051B" w:rsidRPr="00994D01" w:rsidRDefault="006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D01">
              <w:rPr>
                <w:rFonts w:ascii="Times New Roman" w:hAnsi="Times New Roman" w:cs="Times New Roman"/>
                <w:sz w:val="28"/>
                <w:szCs w:val="28"/>
              </w:rPr>
              <w:t xml:space="preserve">Наименьшее </w:t>
            </w:r>
            <w:r w:rsidRPr="00994D01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</w:tr>
      <w:tr w:rsidR="0060051B" w:rsidTr="0060051B">
        <w:tc>
          <w:tcPr>
            <w:tcW w:w="1000" w:type="pct"/>
          </w:tcPr>
          <w:p w:rsidR="0060051B" w:rsidRPr="00994D01" w:rsidRDefault="006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D01">
              <w:rPr>
                <w:rFonts w:ascii="Times New Roman" w:hAnsi="Times New Roman" w:cs="Times New Roman"/>
                <w:sz w:val="28"/>
                <w:szCs w:val="28"/>
              </w:rPr>
              <w:t>Предельный наибольший размер</w:t>
            </w:r>
          </w:p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</w:tr>
      <w:tr w:rsidR="0060051B" w:rsidTr="0060051B">
        <w:tc>
          <w:tcPr>
            <w:tcW w:w="1000" w:type="pct"/>
          </w:tcPr>
          <w:p w:rsidR="0060051B" w:rsidRPr="00994D01" w:rsidRDefault="006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D01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наименьший </w:t>
            </w:r>
            <w:r w:rsidRPr="0099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</w:t>
            </w:r>
          </w:p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</w:tr>
      <w:tr w:rsidR="0060051B" w:rsidTr="0060051B">
        <w:tc>
          <w:tcPr>
            <w:tcW w:w="1000" w:type="pct"/>
          </w:tcPr>
          <w:p w:rsidR="0060051B" w:rsidRPr="00994D01" w:rsidRDefault="006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 (знака не имеет</w:t>
            </w:r>
            <w:proofErr w:type="gramEnd"/>
          </w:p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  <w:tc>
          <w:tcPr>
            <w:tcW w:w="1000" w:type="pct"/>
          </w:tcPr>
          <w:p w:rsidR="0060051B" w:rsidRDefault="0060051B"/>
        </w:tc>
      </w:tr>
    </w:tbl>
    <w:p w:rsidR="0060051B" w:rsidRDefault="0060051B"/>
    <w:sectPr w:rsidR="0060051B" w:rsidSect="0018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51B"/>
    <w:rsid w:val="0060051B"/>
    <w:rsid w:val="00994D01"/>
    <w:rsid w:val="00F9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2020-04-30T03:27:00Z</dcterms:created>
  <dcterms:modified xsi:type="dcterms:W3CDTF">2020-04-30T03:41:00Z</dcterms:modified>
</cp:coreProperties>
</file>