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0"/>
        <w:tblW w:w="0" w:type="auto"/>
        <w:tblLook w:val="04A0"/>
      </w:tblPr>
      <w:tblGrid>
        <w:gridCol w:w="5409"/>
        <w:gridCol w:w="4730"/>
      </w:tblGrid>
      <w:tr w:rsidR="00DA3078" w:rsidRPr="00AF6F4B" w:rsidTr="005718DB">
        <w:trPr>
          <w:trHeight w:val="1238"/>
        </w:trPr>
        <w:tc>
          <w:tcPr>
            <w:tcW w:w="5409" w:type="dxa"/>
            <w:hideMark/>
          </w:tcPr>
          <w:p w:rsidR="00DA3078" w:rsidRPr="005718DB" w:rsidRDefault="00E76456" w:rsidP="005718DB">
            <w:pPr>
              <w:spacing w:before="30" w:line="276" w:lineRule="auto"/>
              <w:rPr>
                <w:bCs/>
                <w:color w:val="000000"/>
                <w:sz w:val="24"/>
                <w:szCs w:val="28"/>
                <w:lang w:val="ru-RU"/>
              </w:rPr>
            </w:pPr>
            <w:r w:rsidRPr="005718DB">
              <w:rPr>
                <w:bCs/>
                <w:color w:val="000000"/>
                <w:sz w:val="24"/>
                <w:szCs w:val="28"/>
                <w:lang w:val="ru-RU"/>
              </w:rPr>
              <w:t xml:space="preserve"> </w:t>
            </w:r>
            <w:r w:rsidR="00DA3078" w:rsidRPr="005718DB">
              <w:rPr>
                <w:bCs/>
                <w:color w:val="000000"/>
                <w:sz w:val="24"/>
                <w:szCs w:val="28"/>
                <w:lang w:val="ru-RU"/>
              </w:rPr>
              <w:t xml:space="preserve">Принято </w:t>
            </w:r>
          </w:p>
          <w:p w:rsidR="00DA3078" w:rsidRPr="005718DB" w:rsidRDefault="00DA3078" w:rsidP="005718DB">
            <w:pPr>
              <w:spacing w:before="30" w:line="276" w:lineRule="auto"/>
              <w:rPr>
                <w:bCs/>
                <w:color w:val="000000"/>
                <w:sz w:val="24"/>
                <w:szCs w:val="28"/>
                <w:lang w:val="ru-RU"/>
              </w:rPr>
            </w:pPr>
            <w:r w:rsidRPr="005718DB">
              <w:rPr>
                <w:bCs/>
                <w:color w:val="000000"/>
                <w:sz w:val="24"/>
                <w:szCs w:val="28"/>
                <w:lang w:val="ru-RU"/>
              </w:rPr>
              <w:t>На методическом  совете</w:t>
            </w:r>
          </w:p>
          <w:p w:rsidR="00DA3078" w:rsidRPr="005718DB" w:rsidRDefault="00F35EBE" w:rsidP="005718DB">
            <w:pPr>
              <w:spacing w:before="30" w:line="276" w:lineRule="auto"/>
              <w:rPr>
                <w:bCs/>
                <w:color w:val="000000"/>
                <w:sz w:val="24"/>
                <w:szCs w:val="28"/>
                <w:lang w:val="ru-RU"/>
              </w:rPr>
            </w:pPr>
            <w:r w:rsidRPr="005718DB">
              <w:rPr>
                <w:bCs/>
                <w:color w:val="000000"/>
                <w:sz w:val="24"/>
                <w:szCs w:val="28"/>
                <w:lang w:val="ru-RU"/>
              </w:rPr>
              <w:t>Протокол №  1</w:t>
            </w:r>
          </w:p>
          <w:p w:rsidR="00DA3078" w:rsidRPr="00AF6F4B" w:rsidRDefault="00F35EBE" w:rsidP="005718DB">
            <w:pPr>
              <w:spacing w:before="30" w:line="276" w:lineRule="auto"/>
              <w:rPr>
                <w:bCs/>
                <w:color w:val="000000"/>
                <w:sz w:val="22"/>
                <w:szCs w:val="28"/>
                <w:lang w:val="ru-RU"/>
              </w:rPr>
            </w:pPr>
            <w:r w:rsidRPr="005718DB">
              <w:rPr>
                <w:bCs/>
                <w:color w:val="000000"/>
                <w:sz w:val="24"/>
                <w:szCs w:val="28"/>
                <w:u w:val="single"/>
                <w:lang w:val="ru-RU"/>
              </w:rPr>
              <w:t>«2</w:t>
            </w:r>
            <w:r w:rsidR="005121B5" w:rsidRPr="005718DB">
              <w:rPr>
                <w:bCs/>
                <w:color w:val="000000"/>
                <w:sz w:val="24"/>
                <w:szCs w:val="28"/>
                <w:u w:val="single"/>
                <w:lang w:val="ru-RU"/>
              </w:rPr>
              <w:t>1</w:t>
            </w:r>
            <w:r w:rsidRPr="005718DB">
              <w:rPr>
                <w:bCs/>
                <w:color w:val="000000"/>
                <w:sz w:val="24"/>
                <w:szCs w:val="28"/>
                <w:u w:val="single"/>
                <w:lang w:val="ru-RU"/>
              </w:rPr>
              <w:t xml:space="preserve">» </w:t>
            </w:r>
            <w:r w:rsidR="005121B5" w:rsidRPr="005718DB">
              <w:rPr>
                <w:bCs/>
                <w:color w:val="000000"/>
                <w:sz w:val="24"/>
                <w:szCs w:val="28"/>
                <w:u w:val="single"/>
                <w:lang w:val="ru-RU"/>
              </w:rPr>
              <w:t xml:space="preserve">сентября </w:t>
            </w:r>
            <w:r w:rsidRPr="005718DB">
              <w:rPr>
                <w:bCs/>
                <w:color w:val="000000"/>
                <w:sz w:val="24"/>
                <w:szCs w:val="28"/>
                <w:u w:val="single"/>
                <w:lang w:val="ru-RU"/>
              </w:rPr>
              <w:t>201</w:t>
            </w:r>
            <w:r w:rsidR="005121B5" w:rsidRPr="005718DB">
              <w:rPr>
                <w:bCs/>
                <w:color w:val="000000"/>
                <w:sz w:val="24"/>
                <w:szCs w:val="28"/>
                <w:u w:val="single"/>
                <w:lang w:val="ru-RU"/>
              </w:rPr>
              <w:t>6</w:t>
            </w:r>
            <w:r w:rsidR="00DA3078" w:rsidRPr="005718DB">
              <w:rPr>
                <w:bCs/>
                <w:color w:val="000000"/>
                <w:sz w:val="24"/>
                <w:szCs w:val="28"/>
                <w:u w:val="single"/>
                <w:lang w:val="ru-RU"/>
              </w:rPr>
              <w:t>г</w:t>
            </w:r>
            <w:r w:rsidR="00DA3078" w:rsidRPr="005718DB">
              <w:rPr>
                <w:bCs/>
                <w:color w:val="000000"/>
                <w:sz w:val="24"/>
                <w:szCs w:val="28"/>
                <w:lang w:val="ru-RU"/>
              </w:rPr>
              <w:t xml:space="preserve">.                                        </w:t>
            </w:r>
          </w:p>
        </w:tc>
        <w:tc>
          <w:tcPr>
            <w:tcW w:w="4730" w:type="dxa"/>
            <w:hideMark/>
          </w:tcPr>
          <w:p w:rsidR="00DA3078" w:rsidRPr="005718DB" w:rsidRDefault="00DA3078" w:rsidP="005718DB">
            <w:pPr>
              <w:spacing w:before="30" w:line="276" w:lineRule="auto"/>
              <w:ind w:left="602"/>
              <w:rPr>
                <w:bCs/>
                <w:color w:val="000000"/>
                <w:sz w:val="24"/>
                <w:szCs w:val="28"/>
                <w:lang w:val="ru-RU"/>
              </w:rPr>
            </w:pPr>
            <w:r w:rsidRPr="005718DB">
              <w:rPr>
                <w:bCs/>
                <w:color w:val="000000"/>
                <w:sz w:val="24"/>
                <w:szCs w:val="28"/>
                <w:lang w:val="ru-RU"/>
              </w:rPr>
              <w:t>УТВЕРЖДАЮ</w:t>
            </w:r>
          </w:p>
          <w:p w:rsidR="00DA3078" w:rsidRPr="005718DB" w:rsidRDefault="00DA3078" w:rsidP="005718DB">
            <w:pPr>
              <w:spacing w:before="30" w:line="276" w:lineRule="auto"/>
              <w:ind w:left="602"/>
              <w:rPr>
                <w:bCs/>
                <w:color w:val="000000"/>
                <w:sz w:val="24"/>
                <w:szCs w:val="28"/>
                <w:lang w:val="ru-RU"/>
              </w:rPr>
            </w:pPr>
            <w:r w:rsidRPr="005718DB">
              <w:rPr>
                <w:bCs/>
                <w:color w:val="000000"/>
                <w:sz w:val="24"/>
                <w:szCs w:val="28"/>
                <w:lang w:val="ru-RU"/>
              </w:rPr>
              <w:t>Директор  ГБПОУ «БПТ»</w:t>
            </w:r>
          </w:p>
          <w:p w:rsidR="00DA3078" w:rsidRPr="005718DB" w:rsidRDefault="00DA3078" w:rsidP="005718DB">
            <w:pPr>
              <w:spacing w:before="30" w:line="276" w:lineRule="auto"/>
              <w:ind w:left="602"/>
              <w:rPr>
                <w:bCs/>
                <w:color w:val="000000"/>
                <w:sz w:val="24"/>
                <w:szCs w:val="28"/>
                <w:lang w:val="ru-RU"/>
              </w:rPr>
            </w:pPr>
            <w:r w:rsidRPr="005718DB">
              <w:rPr>
                <w:bCs/>
                <w:color w:val="000000"/>
                <w:sz w:val="24"/>
                <w:szCs w:val="28"/>
                <w:lang w:val="ru-RU"/>
              </w:rPr>
              <w:t>___________ А.А. Бирюков</w:t>
            </w:r>
          </w:p>
          <w:p w:rsidR="00DA3078" w:rsidRPr="00AF6F4B" w:rsidRDefault="00DA3078" w:rsidP="005718DB">
            <w:pPr>
              <w:spacing w:before="30" w:line="276" w:lineRule="auto"/>
              <w:ind w:left="177"/>
              <w:rPr>
                <w:bCs/>
                <w:color w:val="000000"/>
                <w:sz w:val="22"/>
                <w:szCs w:val="28"/>
                <w:lang w:val="ru-RU"/>
              </w:rPr>
            </w:pPr>
            <w:r w:rsidRPr="005718DB">
              <w:rPr>
                <w:bCs/>
                <w:color w:val="000000"/>
                <w:sz w:val="24"/>
                <w:szCs w:val="28"/>
                <w:lang w:val="ru-RU"/>
              </w:rPr>
              <w:t xml:space="preserve">       «</w:t>
            </w:r>
            <w:r w:rsidR="00287E29" w:rsidRPr="005718DB">
              <w:rPr>
                <w:bCs/>
                <w:color w:val="000000"/>
                <w:sz w:val="24"/>
                <w:szCs w:val="28"/>
                <w:lang w:val="ru-RU"/>
              </w:rPr>
              <w:t xml:space="preserve"> ___ </w:t>
            </w:r>
            <w:r w:rsidRPr="005718DB">
              <w:rPr>
                <w:bCs/>
                <w:color w:val="000000"/>
                <w:sz w:val="24"/>
                <w:szCs w:val="28"/>
                <w:lang w:val="ru-RU"/>
              </w:rPr>
              <w:t>»_____</w:t>
            </w:r>
            <w:r w:rsidR="00287E29" w:rsidRPr="005718DB">
              <w:rPr>
                <w:bCs/>
                <w:color w:val="000000"/>
                <w:sz w:val="24"/>
                <w:szCs w:val="28"/>
                <w:lang w:val="ru-RU"/>
              </w:rPr>
              <w:t xml:space="preserve">______ </w:t>
            </w:r>
            <w:r w:rsidRPr="005718DB">
              <w:rPr>
                <w:bCs/>
                <w:color w:val="000000"/>
                <w:sz w:val="24"/>
                <w:szCs w:val="28"/>
                <w:lang w:val="ru-RU"/>
              </w:rPr>
              <w:t>20</w:t>
            </w:r>
            <w:r w:rsidR="00287E29" w:rsidRPr="005718DB">
              <w:rPr>
                <w:bCs/>
                <w:color w:val="000000"/>
                <w:sz w:val="24"/>
                <w:szCs w:val="28"/>
                <w:lang w:val="ru-RU"/>
              </w:rPr>
              <w:t>16</w:t>
            </w:r>
            <w:r w:rsidRPr="005718DB">
              <w:rPr>
                <w:bCs/>
                <w:color w:val="000000"/>
                <w:sz w:val="24"/>
                <w:szCs w:val="28"/>
                <w:lang w:val="ru-RU"/>
              </w:rPr>
              <w:t>г.</w:t>
            </w:r>
          </w:p>
        </w:tc>
      </w:tr>
    </w:tbl>
    <w:p w:rsidR="00B52434" w:rsidRPr="00AF6F4B" w:rsidRDefault="00B52434" w:rsidP="00B364DF">
      <w:pPr>
        <w:pStyle w:val="western"/>
        <w:spacing w:before="0" w:beforeAutospacing="0" w:after="0" w:line="276" w:lineRule="auto"/>
        <w:jc w:val="center"/>
        <w:rPr>
          <w:b/>
          <w:bCs/>
          <w:sz w:val="28"/>
          <w:szCs w:val="28"/>
        </w:rPr>
      </w:pPr>
    </w:p>
    <w:p w:rsidR="00B52434" w:rsidRPr="00AF6F4B" w:rsidRDefault="00B52434" w:rsidP="00B364DF">
      <w:pPr>
        <w:pStyle w:val="western"/>
        <w:spacing w:before="0" w:beforeAutospacing="0" w:after="0" w:line="276" w:lineRule="auto"/>
        <w:jc w:val="center"/>
        <w:rPr>
          <w:b/>
          <w:bCs/>
          <w:sz w:val="28"/>
          <w:szCs w:val="28"/>
        </w:rPr>
      </w:pPr>
    </w:p>
    <w:p w:rsidR="00B52434" w:rsidRPr="00AF6F4B" w:rsidRDefault="00B52434" w:rsidP="00B364DF">
      <w:pPr>
        <w:pStyle w:val="western"/>
        <w:spacing w:before="0" w:beforeAutospacing="0" w:after="0" w:line="276" w:lineRule="auto"/>
        <w:jc w:val="center"/>
        <w:rPr>
          <w:b/>
          <w:bCs/>
          <w:sz w:val="28"/>
          <w:szCs w:val="28"/>
        </w:rPr>
      </w:pPr>
    </w:p>
    <w:p w:rsidR="00B52434" w:rsidRPr="00AF6F4B" w:rsidRDefault="00B52434" w:rsidP="00B364DF">
      <w:pPr>
        <w:pStyle w:val="western"/>
        <w:spacing w:before="0" w:beforeAutospacing="0" w:after="0" w:line="276" w:lineRule="auto"/>
        <w:jc w:val="center"/>
        <w:rPr>
          <w:b/>
          <w:bCs/>
          <w:sz w:val="28"/>
          <w:szCs w:val="28"/>
        </w:rPr>
      </w:pPr>
    </w:p>
    <w:p w:rsidR="00B52434" w:rsidRPr="00AF6F4B" w:rsidRDefault="00B52434" w:rsidP="00B364DF">
      <w:pPr>
        <w:pStyle w:val="western"/>
        <w:spacing w:before="0" w:beforeAutospacing="0" w:after="0" w:line="276" w:lineRule="auto"/>
        <w:jc w:val="center"/>
        <w:rPr>
          <w:b/>
          <w:bCs/>
          <w:sz w:val="28"/>
          <w:szCs w:val="28"/>
        </w:rPr>
      </w:pPr>
    </w:p>
    <w:p w:rsidR="00B52434" w:rsidRPr="00AF6F4B" w:rsidRDefault="00B52434" w:rsidP="00B364DF">
      <w:pPr>
        <w:pStyle w:val="western"/>
        <w:spacing w:before="0" w:beforeAutospacing="0" w:after="0" w:line="276" w:lineRule="auto"/>
        <w:jc w:val="center"/>
        <w:rPr>
          <w:b/>
          <w:bCs/>
          <w:sz w:val="28"/>
          <w:szCs w:val="28"/>
        </w:rPr>
      </w:pPr>
    </w:p>
    <w:p w:rsidR="00727BA0" w:rsidRPr="00AF6F4B" w:rsidRDefault="00727BA0" w:rsidP="00B364DF">
      <w:pPr>
        <w:pStyle w:val="western"/>
        <w:spacing w:before="0" w:beforeAutospacing="0" w:after="0" w:line="276" w:lineRule="auto"/>
        <w:jc w:val="center"/>
        <w:rPr>
          <w:b/>
          <w:bCs/>
          <w:sz w:val="28"/>
          <w:szCs w:val="28"/>
        </w:rPr>
      </w:pPr>
    </w:p>
    <w:p w:rsidR="00727BA0" w:rsidRPr="00AF6F4B" w:rsidRDefault="00727BA0" w:rsidP="00B364DF">
      <w:pPr>
        <w:pStyle w:val="western"/>
        <w:spacing w:before="0" w:beforeAutospacing="0" w:after="0" w:line="276" w:lineRule="auto"/>
        <w:jc w:val="center"/>
        <w:rPr>
          <w:b/>
          <w:bCs/>
          <w:sz w:val="28"/>
          <w:szCs w:val="28"/>
        </w:rPr>
      </w:pPr>
    </w:p>
    <w:p w:rsidR="00727BA0" w:rsidRPr="00AF6F4B" w:rsidRDefault="00727BA0" w:rsidP="00B364DF">
      <w:pPr>
        <w:pStyle w:val="western"/>
        <w:spacing w:before="0" w:beforeAutospacing="0" w:after="0" w:line="276" w:lineRule="auto"/>
        <w:jc w:val="center"/>
        <w:rPr>
          <w:b/>
          <w:bCs/>
          <w:sz w:val="28"/>
          <w:szCs w:val="28"/>
        </w:rPr>
      </w:pPr>
    </w:p>
    <w:p w:rsidR="00287E29" w:rsidRPr="00AF6F4B" w:rsidRDefault="00287E29" w:rsidP="00B364DF">
      <w:pPr>
        <w:pStyle w:val="western"/>
        <w:spacing w:before="0" w:beforeAutospacing="0" w:after="0" w:line="276" w:lineRule="auto"/>
        <w:jc w:val="center"/>
        <w:rPr>
          <w:b/>
          <w:bCs/>
          <w:sz w:val="28"/>
          <w:szCs w:val="28"/>
        </w:rPr>
      </w:pPr>
    </w:p>
    <w:p w:rsidR="00287E29" w:rsidRPr="00AF6F4B" w:rsidRDefault="00287E29" w:rsidP="00B364DF">
      <w:pPr>
        <w:pStyle w:val="western"/>
        <w:spacing w:before="0" w:beforeAutospacing="0" w:after="0" w:line="276" w:lineRule="auto"/>
        <w:jc w:val="center"/>
        <w:rPr>
          <w:b/>
          <w:bCs/>
          <w:sz w:val="28"/>
          <w:szCs w:val="28"/>
        </w:rPr>
      </w:pPr>
    </w:p>
    <w:p w:rsidR="00287E29" w:rsidRPr="00AF6F4B" w:rsidRDefault="00287E29" w:rsidP="005718DB">
      <w:pPr>
        <w:pStyle w:val="western"/>
        <w:spacing w:before="0" w:beforeAutospacing="0" w:after="0" w:line="276" w:lineRule="auto"/>
        <w:rPr>
          <w:b/>
          <w:bCs/>
          <w:sz w:val="28"/>
          <w:szCs w:val="28"/>
        </w:rPr>
      </w:pPr>
    </w:p>
    <w:p w:rsidR="00B52434" w:rsidRPr="00AF6F4B" w:rsidRDefault="00B52434" w:rsidP="00B364DF">
      <w:pPr>
        <w:pStyle w:val="western"/>
        <w:spacing w:before="0" w:beforeAutospacing="0" w:after="0" w:line="276" w:lineRule="auto"/>
        <w:jc w:val="center"/>
        <w:rPr>
          <w:b/>
          <w:bCs/>
          <w:sz w:val="28"/>
          <w:szCs w:val="28"/>
        </w:rPr>
      </w:pPr>
    </w:p>
    <w:p w:rsidR="00B52434" w:rsidRPr="00AF6F4B" w:rsidRDefault="00B52434" w:rsidP="00287E29">
      <w:pPr>
        <w:pStyle w:val="western"/>
        <w:spacing w:before="0" w:beforeAutospacing="0" w:after="0" w:line="276" w:lineRule="auto"/>
        <w:jc w:val="center"/>
        <w:rPr>
          <w:b/>
          <w:bCs/>
          <w:szCs w:val="28"/>
        </w:rPr>
      </w:pPr>
      <w:r w:rsidRPr="00AF6F4B">
        <w:rPr>
          <w:b/>
          <w:bCs/>
          <w:szCs w:val="28"/>
        </w:rPr>
        <w:t>ПОЛОЖЕНИЕ</w:t>
      </w:r>
    </w:p>
    <w:p w:rsidR="00B52434" w:rsidRPr="00AF6F4B" w:rsidRDefault="00C96BEB" w:rsidP="00287E29">
      <w:pPr>
        <w:pStyle w:val="western"/>
        <w:spacing w:before="0" w:beforeAutospacing="0" w:after="0" w:line="276" w:lineRule="auto"/>
        <w:jc w:val="center"/>
        <w:rPr>
          <w:b/>
          <w:szCs w:val="28"/>
        </w:rPr>
      </w:pPr>
      <w:r w:rsidRPr="00AF6F4B">
        <w:rPr>
          <w:b/>
          <w:caps/>
          <w:szCs w:val="28"/>
        </w:rPr>
        <w:t>о</w:t>
      </w:r>
      <w:r w:rsidR="00B52434" w:rsidRPr="00AF6F4B">
        <w:rPr>
          <w:b/>
          <w:caps/>
          <w:szCs w:val="28"/>
        </w:rPr>
        <w:t xml:space="preserve">б </w:t>
      </w:r>
      <w:proofErr w:type="gramStart"/>
      <w:r w:rsidR="00B52434" w:rsidRPr="00AF6F4B">
        <w:rPr>
          <w:b/>
          <w:caps/>
          <w:szCs w:val="28"/>
        </w:rPr>
        <w:t>индивидуальных проектах</w:t>
      </w:r>
      <w:proofErr w:type="gramEnd"/>
      <w:r w:rsidR="00B52434" w:rsidRPr="00AF6F4B">
        <w:rPr>
          <w:b/>
          <w:szCs w:val="28"/>
        </w:rPr>
        <w:t xml:space="preserve"> </w:t>
      </w:r>
      <w:r w:rsidR="00B52434" w:rsidRPr="00AF6F4B">
        <w:rPr>
          <w:b/>
          <w:caps/>
          <w:szCs w:val="28"/>
        </w:rPr>
        <w:t xml:space="preserve">студентов </w:t>
      </w:r>
    </w:p>
    <w:p w:rsidR="00B52434" w:rsidRPr="00AF6F4B" w:rsidRDefault="00287E29" w:rsidP="00287E2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45"/>
          <w:sz w:val="24"/>
          <w:szCs w:val="28"/>
          <w:shd w:val="clear" w:color="auto" w:fill="FFFFFF"/>
        </w:rPr>
      </w:pPr>
      <w:r w:rsidRPr="00AF6F4B">
        <w:rPr>
          <w:rFonts w:ascii="Times New Roman" w:hAnsi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  <w:t>ГБПОУ</w:t>
      </w:r>
      <w:r w:rsidR="00687F94">
        <w:rPr>
          <w:rFonts w:ascii="Times New Roman" w:hAnsi="Times New Roman" w:cs="Times New Roman"/>
          <w:b/>
          <w:bCs/>
          <w:iCs/>
          <w:color w:val="000000"/>
          <w:sz w:val="24"/>
          <w:szCs w:val="28"/>
          <w:shd w:val="clear" w:color="auto" w:fill="FFFFFF"/>
        </w:rPr>
        <w:t xml:space="preserve"> </w:t>
      </w:r>
      <w:r w:rsidR="00B52434" w:rsidRPr="00AF6F4B"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8"/>
          <w:shd w:val="clear" w:color="auto" w:fill="FFFFFF"/>
        </w:rPr>
        <w:t>«Березниковский политехнический техникум»</w:t>
      </w:r>
    </w:p>
    <w:p w:rsidR="00B52434" w:rsidRPr="00AF6F4B" w:rsidRDefault="00B52434" w:rsidP="00B364D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434" w:rsidRPr="00AF6F4B" w:rsidRDefault="00B52434" w:rsidP="00B364DF">
      <w:pPr>
        <w:spacing w:line="276" w:lineRule="auto"/>
        <w:jc w:val="center"/>
        <w:rPr>
          <w:bCs/>
          <w:iCs/>
          <w:color w:val="000000"/>
          <w:spacing w:val="45"/>
          <w:sz w:val="28"/>
          <w:szCs w:val="28"/>
          <w:shd w:val="clear" w:color="auto" w:fill="FFFFFF"/>
          <w:lang w:val="ru-RU"/>
        </w:rPr>
      </w:pPr>
    </w:p>
    <w:p w:rsidR="00F233A5" w:rsidRPr="00AF6F4B" w:rsidRDefault="00F233A5" w:rsidP="00B364DF">
      <w:pPr>
        <w:spacing w:line="276" w:lineRule="auto"/>
        <w:rPr>
          <w:sz w:val="28"/>
          <w:szCs w:val="28"/>
          <w:lang w:val="ru-RU"/>
        </w:rPr>
      </w:pPr>
    </w:p>
    <w:p w:rsidR="00B52434" w:rsidRPr="00AF6F4B" w:rsidRDefault="00B52434" w:rsidP="00B364DF">
      <w:pPr>
        <w:spacing w:line="276" w:lineRule="auto"/>
        <w:rPr>
          <w:sz w:val="28"/>
          <w:szCs w:val="28"/>
          <w:lang w:val="ru-RU"/>
        </w:rPr>
      </w:pPr>
    </w:p>
    <w:p w:rsidR="00B52434" w:rsidRPr="00AF6F4B" w:rsidRDefault="00B52434" w:rsidP="00B364DF">
      <w:pPr>
        <w:spacing w:line="276" w:lineRule="auto"/>
        <w:rPr>
          <w:sz w:val="28"/>
          <w:szCs w:val="28"/>
          <w:lang w:val="ru-RU"/>
        </w:rPr>
      </w:pPr>
    </w:p>
    <w:p w:rsidR="00B52434" w:rsidRPr="00AF6F4B" w:rsidRDefault="00B52434" w:rsidP="00B364DF">
      <w:pPr>
        <w:spacing w:line="276" w:lineRule="auto"/>
        <w:rPr>
          <w:sz w:val="28"/>
          <w:szCs w:val="28"/>
          <w:lang w:val="ru-RU"/>
        </w:rPr>
      </w:pPr>
    </w:p>
    <w:p w:rsidR="00B52434" w:rsidRPr="00AF6F4B" w:rsidRDefault="00B52434" w:rsidP="00B364DF">
      <w:pPr>
        <w:spacing w:line="276" w:lineRule="auto"/>
        <w:rPr>
          <w:sz w:val="28"/>
          <w:szCs w:val="28"/>
          <w:lang w:val="ru-RU"/>
        </w:rPr>
      </w:pPr>
    </w:p>
    <w:p w:rsidR="00B52434" w:rsidRPr="00AF6F4B" w:rsidRDefault="00B52434" w:rsidP="00B364DF">
      <w:pPr>
        <w:spacing w:line="276" w:lineRule="auto"/>
        <w:rPr>
          <w:sz w:val="28"/>
          <w:szCs w:val="28"/>
          <w:lang w:val="ru-RU"/>
        </w:rPr>
      </w:pPr>
    </w:p>
    <w:p w:rsidR="00B52434" w:rsidRPr="00AF6F4B" w:rsidRDefault="00B52434" w:rsidP="00B364DF">
      <w:pPr>
        <w:spacing w:line="276" w:lineRule="auto"/>
        <w:rPr>
          <w:sz w:val="28"/>
          <w:szCs w:val="28"/>
          <w:lang w:val="ru-RU"/>
        </w:rPr>
      </w:pPr>
    </w:p>
    <w:p w:rsidR="00B52434" w:rsidRPr="00AF6F4B" w:rsidRDefault="00B52434" w:rsidP="00B364DF">
      <w:pPr>
        <w:spacing w:line="276" w:lineRule="auto"/>
        <w:rPr>
          <w:sz w:val="28"/>
          <w:szCs w:val="28"/>
          <w:lang w:val="ru-RU"/>
        </w:rPr>
      </w:pPr>
    </w:p>
    <w:p w:rsidR="00B52434" w:rsidRPr="00AF6F4B" w:rsidRDefault="00B52434" w:rsidP="00B364DF">
      <w:pPr>
        <w:spacing w:line="276" w:lineRule="auto"/>
        <w:rPr>
          <w:sz w:val="28"/>
          <w:szCs w:val="28"/>
          <w:lang w:val="ru-RU"/>
        </w:rPr>
      </w:pPr>
    </w:p>
    <w:p w:rsidR="00B364DF" w:rsidRPr="00AF6F4B" w:rsidRDefault="00B364DF" w:rsidP="00B364DF">
      <w:pPr>
        <w:spacing w:line="276" w:lineRule="auto"/>
        <w:rPr>
          <w:sz w:val="28"/>
          <w:szCs w:val="28"/>
          <w:lang w:val="ru-RU"/>
        </w:rPr>
      </w:pPr>
    </w:p>
    <w:p w:rsidR="00B364DF" w:rsidRPr="00AF6F4B" w:rsidRDefault="00B364DF" w:rsidP="00B364DF">
      <w:pPr>
        <w:spacing w:line="276" w:lineRule="auto"/>
        <w:rPr>
          <w:sz w:val="28"/>
          <w:szCs w:val="28"/>
          <w:lang w:val="ru-RU"/>
        </w:rPr>
      </w:pPr>
    </w:p>
    <w:p w:rsidR="00B364DF" w:rsidRPr="00AF6F4B" w:rsidRDefault="00B364DF" w:rsidP="00B364DF">
      <w:pPr>
        <w:spacing w:line="276" w:lineRule="auto"/>
        <w:rPr>
          <w:sz w:val="28"/>
          <w:szCs w:val="28"/>
          <w:lang w:val="ru-RU"/>
        </w:rPr>
      </w:pPr>
    </w:p>
    <w:p w:rsidR="00B364DF" w:rsidRPr="00AF6F4B" w:rsidRDefault="00B364DF" w:rsidP="005A6B04">
      <w:pPr>
        <w:spacing w:line="276" w:lineRule="auto"/>
        <w:ind w:firstLine="0"/>
        <w:rPr>
          <w:sz w:val="28"/>
          <w:szCs w:val="28"/>
          <w:lang w:val="ru-RU"/>
        </w:rPr>
      </w:pPr>
    </w:p>
    <w:p w:rsidR="005A6B04" w:rsidRDefault="005A6B04" w:rsidP="00687F94">
      <w:pPr>
        <w:spacing w:line="276" w:lineRule="auto"/>
        <w:ind w:firstLine="0"/>
        <w:jc w:val="center"/>
        <w:rPr>
          <w:sz w:val="28"/>
          <w:szCs w:val="28"/>
          <w:lang w:val="ru-RU"/>
        </w:rPr>
      </w:pPr>
    </w:p>
    <w:p w:rsidR="005A6B04" w:rsidRDefault="005A6B04" w:rsidP="00687F94">
      <w:pPr>
        <w:spacing w:line="276" w:lineRule="auto"/>
        <w:ind w:firstLine="0"/>
        <w:jc w:val="center"/>
        <w:rPr>
          <w:sz w:val="28"/>
          <w:szCs w:val="28"/>
          <w:lang w:val="ru-RU"/>
        </w:rPr>
      </w:pPr>
    </w:p>
    <w:p w:rsidR="005A6B04" w:rsidRDefault="005A6B04" w:rsidP="00687F94">
      <w:pPr>
        <w:spacing w:line="276" w:lineRule="auto"/>
        <w:ind w:firstLine="0"/>
        <w:jc w:val="center"/>
        <w:rPr>
          <w:sz w:val="28"/>
          <w:szCs w:val="28"/>
          <w:lang w:val="ru-RU"/>
        </w:rPr>
      </w:pPr>
    </w:p>
    <w:p w:rsidR="005A6B04" w:rsidRDefault="005A6B04" w:rsidP="00687F94">
      <w:pPr>
        <w:spacing w:line="276" w:lineRule="auto"/>
        <w:ind w:firstLine="0"/>
        <w:jc w:val="center"/>
        <w:rPr>
          <w:sz w:val="28"/>
          <w:szCs w:val="28"/>
          <w:lang w:val="ru-RU"/>
        </w:rPr>
      </w:pPr>
    </w:p>
    <w:p w:rsidR="005718DB" w:rsidRDefault="005718DB" w:rsidP="00687F94">
      <w:pPr>
        <w:spacing w:line="276" w:lineRule="auto"/>
        <w:ind w:firstLine="0"/>
        <w:jc w:val="center"/>
        <w:rPr>
          <w:sz w:val="28"/>
          <w:szCs w:val="28"/>
          <w:lang w:val="ru-RU"/>
        </w:rPr>
      </w:pPr>
    </w:p>
    <w:p w:rsidR="005718DB" w:rsidRDefault="005718DB" w:rsidP="00687F94">
      <w:pPr>
        <w:spacing w:line="276" w:lineRule="auto"/>
        <w:ind w:firstLine="0"/>
        <w:jc w:val="center"/>
        <w:rPr>
          <w:sz w:val="28"/>
          <w:szCs w:val="28"/>
          <w:lang w:val="ru-RU"/>
        </w:rPr>
      </w:pPr>
    </w:p>
    <w:p w:rsidR="005718DB" w:rsidRDefault="005718DB" w:rsidP="00687F94">
      <w:pPr>
        <w:spacing w:line="276" w:lineRule="auto"/>
        <w:ind w:firstLine="0"/>
        <w:jc w:val="center"/>
        <w:rPr>
          <w:sz w:val="28"/>
          <w:szCs w:val="28"/>
          <w:lang w:val="ru-RU"/>
        </w:rPr>
      </w:pPr>
    </w:p>
    <w:p w:rsidR="00B52434" w:rsidRPr="005121B5" w:rsidRDefault="00287E29" w:rsidP="00687F94">
      <w:pPr>
        <w:spacing w:line="276" w:lineRule="auto"/>
        <w:ind w:firstLine="0"/>
        <w:jc w:val="center"/>
        <w:rPr>
          <w:sz w:val="28"/>
          <w:szCs w:val="28"/>
          <w:lang w:val="ru-RU"/>
        </w:rPr>
      </w:pPr>
      <w:r w:rsidRPr="005121B5">
        <w:rPr>
          <w:sz w:val="28"/>
          <w:szCs w:val="28"/>
          <w:lang w:val="ru-RU"/>
        </w:rPr>
        <w:t>2016</w:t>
      </w:r>
    </w:p>
    <w:p w:rsidR="00B52434" w:rsidRPr="00AF6F4B" w:rsidRDefault="006052AC" w:rsidP="00B364D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B52434" w:rsidRPr="00AF6F4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52434" w:rsidRPr="00AF6F4B" w:rsidRDefault="00B52434" w:rsidP="00B364D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F4B" w:rsidRPr="00AF6F4B" w:rsidRDefault="00AF6F4B" w:rsidP="006052AC">
      <w:pPr>
        <w:pStyle w:val="a3"/>
        <w:numPr>
          <w:ilvl w:val="1"/>
          <w:numId w:val="10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AF6F4B">
        <w:t>П</w:t>
      </w:r>
      <w:r w:rsidR="00B52434" w:rsidRPr="00AF6F4B">
        <w:t xml:space="preserve">оложение </w:t>
      </w:r>
      <w:r w:rsidRPr="00AF6F4B">
        <w:t xml:space="preserve">об </w:t>
      </w:r>
      <w:proofErr w:type="gramStart"/>
      <w:r w:rsidRPr="00AF6F4B">
        <w:t>индивидуальных проектах</w:t>
      </w:r>
      <w:proofErr w:type="gramEnd"/>
      <w:r w:rsidRPr="00AF6F4B">
        <w:t xml:space="preserve"> студентов ГБПОУ «БПТ» (далее – Положение) </w:t>
      </w:r>
      <w:r w:rsidR="00B52434" w:rsidRPr="00AF6F4B">
        <w:t xml:space="preserve">устанавливает правила </w:t>
      </w:r>
      <w:r w:rsidR="00687F94">
        <w:t>организации</w:t>
      </w:r>
      <w:r w:rsidR="00B52434" w:rsidRPr="00AF6F4B">
        <w:t xml:space="preserve"> и проведения индивидуальной проектной деятельности студентов</w:t>
      </w:r>
      <w:r w:rsidR="00687F94">
        <w:t xml:space="preserve">. </w:t>
      </w:r>
      <w:proofErr w:type="gramStart"/>
      <w:r w:rsidR="00687F94">
        <w:t xml:space="preserve">Положение </w:t>
      </w:r>
      <w:r w:rsidRPr="00AF6F4B">
        <w:t xml:space="preserve"> разработано на основании Рекомендаций </w:t>
      </w:r>
      <w:r w:rsidRPr="00AF6F4B">
        <w:rPr>
          <w:bCs/>
        </w:rPr>
        <w:t>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Минобрнауки России от 17.03.2015 г. № 06-259),</w:t>
      </w:r>
      <w:r w:rsidRPr="00AF6F4B">
        <w:t xml:space="preserve"> в соответствии с </w:t>
      </w:r>
      <w:r w:rsidRPr="00AF6F4B">
        <w:rPr>
          <w:bCs/>
        </w:rPr>
        <w:t>ФЗ «Об Образовании» от 29.12.2012 г №273</w:t>
      </w:r>
      <w:r w:rsidRPr="00AF6F4B">
        <w:rPr>
          <w:rStyle w:val="c3"/>
        </w:rPr>
        <w:t xml:space="preserve">, </w:t>
      </w:r>
      <w:r w:rsidRPr="00AF6F4B">
        <w:t>и</w:t>
      </w:r>
      <w:r w:rsidRPr="00AF6F4B">
        <w:rPr>
          <w:rStyle w:val="c3"/>
        </w:rPr>
        <w:t xml:space="preserve"> является обязательным для</w:t>
      </w:r>
      <w:proofErr w:type="gramEnd"/>
      <w:r w:rsidRPr="00AF6F4B">
        <w:rPr>
          <w:rStyle w:val="c3"/>
        </w:rPr>
        <w:t xml:space="preserve"> исполнения в ГБПОУ «</w:t>
      </w:r>
      <w:r w:rsidR="006052AC">
        <w:rPr>
          <w:rStyle w:val="c3"/>
        </w:rPr>
        <w:t>БПТ</w:t>
      </w:r>
      <w:r w:rsidRPr="00AF6F4B">
        <w:rPr>
          <w:rStyle w:val="c3"/>
        </w:rPr>
        <w:t>» (далее – техникум).</w:t>
      </w:r>
      <w:r w:rsidRPr="00AF6F4B">
        <w:t xml:space="preserve"> </w:t>
      </w:r>
    </w:p>
    <w:p w:rsidR="006052AC" w:rsidRPr="006052AC" w:rsidRDefault="006052AC" w:rsidP="006052AC">
      <w:pPr>
        <w:pStyle w:val="a3"/>
        <w:numPr>
          <w:ilvl w:val="1"/>
          <w:numId w:val="10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Cs w:val="28"/>
        </w:rPr>
      </w:pPr>
      <w:r w:rsidRPr="006052AC">
        <w:rPr>
          <w:szCs w:val="28"/>
        </w:rPr>
        <w:t>Настоящее Положение регламентирует:</w:t>
      </w:r>
    </w:p>
    <w:p w:rsidR="006052AC" w:rsidRPr="006052AC" w:rsidRDefault="006052AC" w:rsidP="00277784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Cs w:val="28"/>
        </w:rPr>
      </w:pPr>
      <w:r w:rsidRPr="006052AC">
        <w:rPr>
          <w:szCs w:val="28"/>
        </w:rPr>
        <w:t xml:space="preserve">содержание и порядок организации выполнения и защиты индивидуального образовательного проекта обучающимися </w:t>
      </w:r>
      <w:r w:rsidRPr="00AF6F4B">
        <w:rPr>
          <w:rStyle w:val="c3"/>
        </w:rPr>
        <w:t>в ГБПОУ «</w:t>
      </w:r>
      <w:r>
        <w:rPr>
          <w:rStyle w:val="c3"/>
        </w:rPr>
        <w:t>БПТ</w:t>
      </w:r>
      <w:r w:rsidRPr="00AF6F4B">
        <w:rPr>
          <w:rStyle w:val="c3"/>
        </w:rPr>
        <w:t>»</w:t>
      </w:r>
      <w:r>
        <w:rPr>
          <w:rStyle w:val="c3"/>
        </w:rPr>
        <w:t xml:space="preserve"> </w:t>
      </w:r>
      <w:r w:rsidRPr="006052AC">
        <w:rPr>
          <w:szCs w:val="28"/>
        </w:rPr>
        <w:t>при реализации основной образовательной программы среднего общего образования (далее – общеобразовательная подготовка) в рамках программы подготовки специалистов среднего звена (далее – ППССЗ) или программы подготовки квалифицированных рабочих и служащих (далее – ППКРС);</w:t>
      </w:r>
    </w:p>
    <w:p w:rsidR="006052AC" w:rsidRPr="006052AC" w:rsidRDefault="006052AC" w:rsidP="00277784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Cs w:val="28"/>
        </w:rPr>
      </w:pPr>
      <w:r w:rsidRPr="006052AC">
        <w:rPr>
          <w:szCs w:val="28"/>
        </w:rPr>
        <w:t xml:space="preserve">основы организации работы студентов над </w:t>
      </w:r>
      <w:proofErr w:type="gramStart"/>
      <w:r w:rsidRPr="006052AC">
        <w:rPr>
          <w:szCs w:val="28"/>
        </w:rPr>
        <w:t>индивидуальным проектом</w:t>
      </w:r>
      <w:proofErr w:type="gramEnd"/>
      <w:r w:rsidRPr="006052AC">
        <w:rPr>
          <w:szCs w:val="28"/>
        </w:rPr>
        <w:t>;</w:t>
      </w:r>
    </w:p>
    <w:p w:rsidR="006052AC" w:rsidRPr="006052AC" w:rsidRDefault="006052AC" w:rsidP="00277784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Cs w:val="28"/>
        </w:rPr>
      </w:pPr>
      <w:r w:rsidRPr="006052AC">
        <w:rPr>
          <w:szCs w:val="28"/>
        </w:rPr>
        <w:t xml:space="preserve">особенности оценки </w:t>
      </w:r>
      <w:proofErr w:type="gramStart"/>
      <w:r w:rsidRPr="006052AC">
        <w:rPr>
          <w:szCs w:val="28"/>
        </w:rPr>
        <w:t>индивидуального проекта</w:t>
      </w:r>
      <w:proofErr w:type="gramEnd"/>
      <w:r w:rsidRPr="006052AC">
        <w:rPr>
          <w:szCs w:val="28"/>
        </w:rPr>
        <w:t>.</w:t>
      </w:r>
    </w:p>
    <w:p w:rsidR="006052AC" w:rsidRPr="006052AC" w:rsidRDefault="006052AC" w:rsidP="006052AC">
      <w:pPr>
        <w:pStyle w:val="a3"/>
        <w:numPr>
          <w:ilvl w:val="1"/>
          <w:numId w:val="10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Cs w:val="28"/>
        </w:rPr>
      </w:pPr>
      <w:r w:rsidRPr="006052AC">
        <w:rPr>
          <w:szCs w:val="28"/>
        </w:rPr>
        <w:t xml:space="preserve">Выполнение индивидуального итогового проекта обязательно для каждого студента </w:t>
      </w:r>
      <w:r>
        <w:rPr>
          <w:szCs w:val="28"/>
        </w:rPr>
        <w:t>техникума</w:t>
      </w:r>
      <w:r w:rsidRPr="006052AC">
        <w:rPr>
          <w:szCs w:val="28"/>
        </w:rPr>
        <w:t>, его невыполнение равноценно получению неудовлетворительной оценки по любой учебной дисциплине.</w:t>
      </w:r>
    </w:p>
    <w:p w:rsidR="006052AC" w:rsidRPr="006052AC" w:rsidRDefault="006052AC" w:rsidP="006052AC">
      <w:pPr>
        <w:pStyle w:val="a3"/>
        <w:numPr>
          <w:ilvl w:val="1"/>
          <w:numId w:val="10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Cs w:val="28"/>
        </w:rPr>
      </w:pPr>
      <w:r w:rsidRPr="006052AC">
        <w:rPr>
          <w:szCs w:val="28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Pr="006052AC">
        <w:rPr>
          <w:szCs w:val="28"/>
        </w:rPr>
        <w:t>обучающихся</w:t>
      </w:r>
      <w:proofErr w:type="gramEnd"/>
      <w:r w:rsidRPr="006052AC">
        <w:rPr>
          <w:szCs w:val="28"/>
        </w:rPr>
        <w:t xml:space="preserve"> (учебное исследование или учебный проект).</w:t>
      </w:r>
    </w:p>
    <w:p w:rsidR="006052AC" w:rsidRPr="006052AC" w:rsidRDefault="006052AC" w:rsidP="006052AC">
      <w:pPr>
        <w:pStyle w:val="a3"/>
        <w:numPr>
          <w:ilvl w:val="1"/>
          <w:numId w:val="10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Cs w:val="28"/>
        </w:rPr>
      </w:pPr>
      <w:proofErr w:type="gramStart"/>
      <w:r w:rsidRPr="006052AC">
        <w:rPr>
          <w:szCs w:val="28"/>
        </w:rPr>
        <w:t xml:space="preserve">Индивидуальный проект выполняется обучающимся самостоятельно под руководством преподавателя по выбранной теме в рамках одной или нескольких учебных дисциплин в любой избранной области деятельности (учебно-познавательной, практической, учебно-исследовательской, конструкторской, социальной, художественно-творческой, иной). </w:t>
      </w:r>
      <w:proofErr w:type="gramEnd"/>
    </w:p>
    <w:p w:rsidR="006052AC" w:rsidRPr="006052AC" w:rsidRDefault="006052AC" w:rsidP="006052AC">
      <w:pPr>
        <w:pStyle w:val="a3"/>
        <w:numPr>
          <w:ilvl w:val="1"/>
          <w:numId w:val="10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Cs w:val="28"/>
        </w:rPr>
      </w:pPr>
      <w:r w:rsidRPr="006052AC">
        <w:rPr>
          <w:szCs w:val="28"/>
        </w:rPr>
        <w:t xml:space="preserve">Индивидуальный проект выполняется </w:t>
      </w:r>
      <w:proofErr w:type="gramStart"/>
      <w:r w:rsidRPr="006052AC">
        <w:rPr>
          <w:szCs w:val="28"/>
        </w:rPr>
        <w:t>обучающимся</w:t>
      </w:r>
      <w:proofErr w:type="gramEnd"/>
      <w:r w:rsidRPr="006052AC">
        <w:rPr>
          <w:szCs w:val="28"/>
        </w:rPr>
        <w:t xml:space="preserve">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деятельность.</w:t>
      </w:r>
    </w:p>
    <w:p w:rsidR="006052AC" w:rsidRPr="006052AC" w:rsidRDefault="006052AC" w:rsidP="006052AC">
      <w:pPr>
        <w:pStyle w:val="a3"/>
        <w:numPr>
          <w:ilvl w:val="1"/>
          <w:numId w:val="10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Cs w:val="28"/>
        </w:rPr>
      </w:pPr>
      <w:proofErr w:type="gramStart"/>
      <w:r w:rsidRPr="006052AC">
        <w:rPr>
          <w:szCs w:val="28"/>
        </w:rPr>
        <w:t>Индивидуальный проект выполняется обучающимся в течение освоения среднего общего образования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B52434" w:rsidRPr="00AF6F4B" w:rsidRDefault="00B52434" w:rsidP="006052AC">
      <w:pPr>
        <w:pStyle w:val="a3"/>
        <w:spacing w:before="0" w:beforeAutospacing="0" w:after="0" w:afterAutospacing="0" w:line="276" w:lineRule="auto"/>
        <w:jc w:val="both"/>
      </w:pPr>
    </w:p>
    <w:p w:rsidR="006052AC" w:rsidRDefault="006052AC" w:rsidP="006052AC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center"/>
        <w:rPr>
          <w:b/>
          <w:szCs w:val="28"/>
        </w:rPr>
      </w:pPr>
      <w:r w:rsidRPr="006052AC">
        <w:rPr>
          <w:b/>
          <w:szCs w:val="28"/>
        </w:rPr>
        <w:t xml:space="preserve">Цели и </w:t>
      </w:r>
      <w:r w:rsidRPr="006052AC">
        <w:rPr>
          <w:b/>
          <w:color w:val="000000"/>
          <w:szCs w:val="28"/>
        </w:rPr>
        <w:t>задачи</w:t>
      </w:r>
      <w:r w:rsidRPr="006052AC">
        <w:rPr>
          <w:b/>
          <w:szCs w:val="28"/>
        </w:rPr>
        <w:t xml:space="preserve"> выполнения </w:t>
      </w:r>
      <w:proofErr w:type="gramStart"/>
      <w:r w:rsidRPr="006052AC">
        <w:rPr>
          <w:b/>
          <w:szCs w:val="28"/>
        </w:rPr>
        <w:t>индивидуального проекта</w:t>
      </w:r>
      <w:proofErr w:type="gramEnd"/>
    </w:p>
    <w:p w:rsidR="006052AC" w:rsidRPr="006052AC" w:rsidRDefault="006052AC" w:rsidP="006052AC">
      <w:pPr>
        <w:pStyle w:val="a3"/>
        <w:tabs>
          <w:tab w:val="left" w:pos="426"/>
        </w:tabs>
        <w:spacing w:before="0" w:beforeAutospacing="0" w:after="0" w:afterAutospacing="0" w:line="276" w:lineRule="auto"/>
        <w:rPr>
          <w:b/>
          <w:szCs w:val="28"/>
        </w:rPr>
      </w:pPr>
    </w:p>
    <w:p w:rsidR="00654578" w:rsidRPr="00AF6F4B" w:rsidRDefault="00654578" w:rsidP="00277784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2.1. </w:t>
      </w:r>
      <w:r w:rsidR="00C84B31">
        <w:t>Д</w:t>
      </w:r>
      <w:r>
        <w:t>ля обучающихся:</w:t>
      </w:r>
    </w:p>
    <w:p w:rsidR="00C84B31" w:rsidRDefault="00D77CB4" w:rsidP="006052AC">
      <w:pPr>
        <w:tabs>
          <w:tab w:val="left" w:pos="357"/>
        </w:tabs>
        <w:suppressAutoHyphens/>
        <w:spacing w:line="276" w:lineRule="auto"/>
        <w:rPr>
          <w:sz w:val="24"/>
          <w:szCs w:val="24"/>
          <w:lang w:val="ru-RU"/>
        </w:rPr>
      </w:pPr>
      <w:r w:rsidRPr="00AF6F4B">
        <w:rPr>
          <w:sz w:val="24"/>
          <w:szCs w:val="24"/>
          <w:lang w:val="ru-RU"/>
        </w:rPr>
        <w:t>Продемонстрировать свои достижения в самостоятельном освоении избранной области.</w:t>
      </w:r>
    </w:p>
    <w:p w:rsidR="00C84B31" w:rsidRPr="00C84B31" w:rsidRDefault="00C84B31" w:rsidP="00277784">
      <w:pPr>
        <w:pStyle w:val="Default"/>
        <w:ind w:firstLine="697"/>
        <w:jc w:val="both"/>
        <w:rPr>
          <w:rFonts w:ascii="Times New Roman" w:hAnsi="Times New Roman" w:cs="Times New Roman"/>
          <w:szCs w:val="28"/>
        </w:rPr>
      </w:pPr>
      <w:r w:rsidRPr="00C84B31">
        <w:rPr>
          <w:rFonts w:ascii="Times New Roman" w:hAnsi="Times New Roman" w:cs="Times New Roman"/>
          <w:szCs w:val="28"/>
        </w:rPr>
        <w:t xml:space="preserve">Результаты выполнения </w:t>
      </w:r>
      <w:proofErr w:type="gramStart"/>
      <w:r w:rsidRPr="00C84B31">
        <w:rPr>
          <w:rFonts w:ascii="Times New Roman" w:hAnsi="Times New Roman" w:cs="Times New Roman"/>
          <w:szCs w:val="28"/>
        </w:rPr>
        <w:t>индивидуального проекта</w:t>
      </w:r>
      <w:proofErr w:type="gramEnd"/>
      <w:r w:rsidRPr="00C84B31">
        <w:rPr>
          <w:rFonts w:ascii="Times New Roman" w:hAnsi="Times New Roman" w:cs="Times New Roman"/>
          <w:szCs w:val="28"/>
        </w:rPr>
        <w:t xml:space="preserve"> должны отражать:</w:t>
      </w:r>
    </w:p>
    <w:p w:rsidR="00C84B31" w:rsidRPr="00C84B31" w:rsidRDefault="00C84B31" w:rsidP="00C84B31">
      <w:pPr>
        <w:pStyle w:val="Default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C84B31">
        <w:rPr>
          <w:rFonts w:ascii="Times New Roman" w:hAnsi="Times New Roman" w:cs="Times New Roman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C84B31" w:rsidRPr="00C84B31" w:rsidRDefault="00C84B31" w:rsidP="00C84B31">
      <w:pPr>
        <w:pStyle w:val="Default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C84B31">
        <w:rPr>
          <w:rFonts w:ascii="Times New Roman" w:hAnsi="Times New Roman" w:cs="Times New Roman"/>
          <w:szCs w:val="28"/>
        </w:rPr>
        <w:t>способность к инновационной, аналитической, творческой, интеллектуальной деятельности;</w:t>
      </w:r>
    </w:p>
    <w:p w:rsidR="00C84B31" w:rsidRPr="00C84B31" w:rsidRDefault="00C84B31" w:rsidP="00C84B31">
      <w:pPr>
        <w:pStyle w:val="Default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C84B31">
        <w:rPr>
          <w:rFonts w:ascii="Times New Roman" w:hAnsi="Times New Roman" w:cs="Times New Roman"/>
          <w:szCs w:val="28"/>
        </w:rPr>
        <w:lastRenderedPageBreak/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использования знаний одной или нескольких учебных дисциплин или предметных областей;</w:t>
      </w:r>
    </w:p>
    <w:p w:rsidR="00C84B31" w:rsidRPr="00C84B31" w:rsidRDefault="00C84B31" w:rsidP="00C84B31">
      <w:pPr>
        <w:pStyle w:val="Default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C84B31">
        <w:rPr>
          <w:rFonts w:ascii="Times New Roman" w:hAnsi="Times New Roman" w:cs="Times New Roman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D77CB4" w:rsidRPr="00AF6F4B" w:rsidRDefault="00D77CB4" w:rsidP="006052AC">
      <w:pPr>
        <w:tabs>
          <w:tab w:val="left" w:pos="357"/>
        </w:tabs>
        <w:suppressAutoHyphens/>
        <w:spacing w:line="276" w:lineRule="auto"/>
        <w:rPr>
          <w:sz w:val="24"/>
          <w:szCs w:val="24"/>
          <w:lang w:val="ru-RU"/>
        </w:rPr>
      </w:pPr>
      <w:r w:rsidRPr="00AF6F4B">
        <w:rPr>
          <w:sz w:val="24"/>
          <w:szCs w:val="24"/>
          <w:lang w:val="ru-RU"/>
        </w:rPr>
        <w:t xml:space="preserve"> </w:t>
      </w:r>
    </w:p>
    <w:p w:rsidR="00D77CB4" w:rsidRPr="00AF6F4B" w:rsidRDefault="00277784" w:rsidP="00277784">
      <w:pPr>
        <w:tabs>
          <w:tab w:val="left" w:pos="357"/>
        </w:tabs>
        <w:suppressAutoHyphens/>
        <w:spacing w:line="276" w:lineRule="auto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D77CB4" w:rsidRPr="00AF6F4B">
        <w:rPr>
          <w:sz w:val="24"/>
          <w:szCs w:val="24"/>
          <w:lang w:val="ru-RU"/>
        </w:rPr>
        <w:t>2.2.</w:t>
      </w:r>
      <w:r w:rsidR="00C84B31">
        <w:rPr>
          <w:sz w:val="24"/>
          <w:szCs w:val="24"/>
          <w:lang w:val="ru-RU"/>
        </w:rPr>
        <w:t>Д</w:t>
      </w:r>
      <w:r w:rsidR="00D77CB4" w:rsidRPr="00AF6F4B">
        <w:rPr>
          <w:sz w:val="24"/>
          <w:szCs w:val="24"/>
          <w:lang w:val="ru-RU"/>
        </w:rPr>
        <w:t>ля педагогов:</w:t>
      </w:r>
    </w:p>
    <w:p w:rsidR="00C84B31" w:rsidRPr="00C84B31" w:rsidRDefault="00D77CB4" w:rsidP="00C84B31">
      <w:pPr>
        <w:tabs>
          <w:tab w:val="left" w:pos="357"/>
        </w:tabs>
        <w:suppressAutoHyphens/>
        <w:spacing w:line="276" w:lineRule="auto"/>
        <w:rPr>
          <w:sz w:val="24"/>
          <w:szCs w:val="24"/>
          <w:lang w:val="ru-RU"/>
        </w:rPr>
      </w:pPr>
      <w:r w:rsidRPr="00AF6F4B">
        <w:rPr>
          <w:sz w:val="24"/>
          <w:szCs w:val="24"/>
          <w:lang w:val="ru-RU"/>
        </w:rPr>
        <w:t xml:space="preserve">Создание условий для формирования </w:t>
      </w:r>
      <w:r w:rsidR="003F3230" w:rsidRPr="00AF6F4B">
        <w:rPr>
          <w:sz w:val="24"/>
          <w:szCs w:val="24"/>
          <w:lang w:val="ru-RU"/>
        </w:rPr>
        <w:t>универсальных учебных действий (</w:t>
      </w:r>
      <w:r w:rsidRPr="00AF6F4B">
        <w:rPr>
          <w:sz w:val="24"/>
          <w:szCs w:val="24"/>
          <w:lang w:val="ru-RU"/>
        </w:rPr>
        <w:t>УУД</w:t>
      </w:r>
      <w:r w:rsidR="003F3230" w:rsidRPr="00AF6F4B">
        <w:rPr>
          <w:sz w:val="24"/>
          <w:szCs w:val="24"/>
          <w:lang w:val="ru-RU"/>
        </w:rPr>
        <w:t>)</w:t>
      </w:r>
      <w:r w:rsidR="00A62839" w:rsidRPr="00AF6F4B">
        <w:rPr>
          <w:sz w:val="24"/>
          <w:szCs w:val="24"/>
          <w:lang w:val="ru-RU"/>
        </w:rPr>
        <w:t xml:space="preserve"> обучающихся</w:t>
      </w:r>
      <w:r w:rsidRPr="00AF6F4B">
        <w:rPr>
          <w:sz w:val="24"/>
          <w:szCs w:val="24"/>
          <w:lang w:val="ru-RU"/>
        </w:rPr>
        <w:t>, развития их творческих способностей и логического мышления.</w:t>
      </w:r>
    </w:p>
    <w:p w:rsidR="006052AC" w:rsidRPr="00C84B31" w:rsidRDefault="006052AC" w:rsidP="00277784">
      <w:pPr>
        <w:pStyle w:val="Default"/>
        <w:ind w:firstLine="697"/>
        <w:jc w:val="both"/>
        <w:rPr>
          <w:rFonts w:ascii="Times New Roman" w:hAnsi="Times New Roman" w:cs="Times New Roman"/>
          <w:szCs w:val="28"/>
        </w:rPr>
      </w:pPr>
      <w:r w:rsidRPr="00C84B31">
        <w:rPr>
          <w:rFonts w:ascii="Times New Roman" w:hAnsi="Times New Roman" w:cs="Times New Roman"/>
          <w:szCs w:val="28"/>
        </w:rPr>
        <w:t xml:space="preserve">Задачи выполнения </w:t>
      </w:r>
      <w:proofErr w:type="gramStart"/>
      <w:r w:rsidRPr="00C84B31">
        <w:rPr>
          <w:rFonts w:ascii="Times New Roman" w:hAnsi="Times New Roman" w:cs="Times New Roman"/>
          <w:szCs w:val="28"/>
        </w:rPr>
        <w:t>индивидуального проекта</w:t>
      </w:r>
      <w:proofErr w:type="gramEnd"/>
      <w:r w:rsidRPr="00C84B31">
        <w:rPr>
          <w:rFonts w:ascii="Times New Roman" w:hAnsi="Times New Roman" w:cs="Times New Roman"/>
          <w:szCs w:val="28"/>
        </w:rPr>
        <w:t>:</w:t>
      </w:r>
    </w:p>
    <w:p w:rsidR="006052AC" w:rsidRPr="00C84B31" w:rsidRDefault="006052AC" w:rsidP="00C84B31">
      <w:pPr>
        <w:pStyle w:val="Defaul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C84B31">
        <w:rPr>
          <w:rFonts w:ascii="Times New Roman" w:hAnsi="Times New Roman" w:cs="Times New Roman"/>
          <w:szCs w:val="28"/>
        </w:rPr>
        <w:t>разви</w:t>
      </w:r>
      <w:r w:rsidR="00C84B31" w:rsidRPr="00C84B31">
        <w:rPr>
          <w:rFonts w:ascii="Times New Roman" w:hAnsi="Times New Roman" w:cs="Times New Roman"/>
          <w:szCs w:val="28"/>
        </w:rPr>
        <w:t>вать</w:t>
      </w:r>
      <w:r w:rsidRPr="00C84B31">
        <w:rPr>
          <w:rFonts w:ascii="Times New Roman" w:hAnsi="Times New Roman" w:cs="Times New Roman"/>
          <w:szCs w:val="28"/>
        </w:rPr>
        <w:t xml:space="preserve"> творчески</w:t>
      </w:r>
      <w:r w:rsidR="00C84B31" w:rsidRPr="00C84B31">
        <w:rPr>
          <w:rFonts w:ascii="Times New Roman" w:hAnsi="Times New Roman" w:cs="Times New Roman"/>
          <w:szCs w:val="28"/>
        </w:rPr>
        <w:t>е способности</w:t>
      </w:r>
      <w:r w:rsidRPr="00C84B31">
        <w:rPr>
          <w:rFonts w:ascii="Times New Roman" w:hAnsi="Times New Roman" w:cs="Times New Roman"/>
          <w:szCs w:val="28"/>
        </w:rPr>
        <w:t xml:space="preserve"> обучающихся, их познавательной активности, интереса к обучению;</w:t>
      </w:r>
    </w:p>
    <w:p w:rsidR="006052AC" w:rsidRPr="00C84B31" w:rsidRDefault="00C84B31" w:rsidP="00C84B31">
      <w:pPr>
        <w:pStyle w:val="Defaul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C84B31">
        <w:rPr>
          <w:rFonts w:ascii="Times New Roman" w:hAnsi="Times New Roman" w:cs="Times New Roman"/>
          <w:szCs w:val="28"/>
        </w:rPr>
        <w:t>развивать</w:t>
      </w:r>
      <w:r w:rsidR="006052AC" w:rsidRPr="00C84B31">
        <w:rPr>
          <w:rFonts w:ascii="Times New Roman" w:hAnsi="Times New Roman" w:cs="Times New Roman"/>
          <w:szCs w:val="28"/>
        </w:rPr>
        <w:t xml:space="preserve"> способност</w:t>
      </w:r>
      <w:r w:rsidRPr="00C84B31">
        <w:rPr>
          <w:rFonts w:ascii="Times New Roman" w:hAnsi="Times New Roman" w:cs="Times New Roman"/>
          <w:szCs w:val="28"/>
        </w:rPr>
        <w:t xml:space="preserve">и </w:t>
      </w:r>
      <w:r w:rsidR="006052AC" w:rsidRPr="00C84B31">
        <w:rPr>
          <w:rFonts w:ascii="Times New Roman" w:hAnsi="Times New Roman" w:cs="Times New Roman"/>
          <w:szCs w:val="28"/>
        </w:rPr>
        <w:t>к аналитической, творческой, интеллектуальной деятельности</w:t>
      </w:r>
      <w:r w:rsidRPr="00C84B31">
        <w:rPr>
          <w:rFonts w:ascii="Times New Roman" w:hAnsi="Times New Roman" w:cs="Times New Roman"/>
          <w:szCs w:val="28"/>
        </w:rPr>
        <w:t xml:space="preserve">, </w:t>
      </w:r>
      <w:r w:rsidR="006052AC" w:rsidRPr="00C84B31">
        <w:rPr>
          <w:rFonts w:ascii="Times New Roman" w:hAnsi="Times New Roman" w:cs="Times New Roman"/>
          <w:szCs w:val="28"/>
        </w:rPr>
        <w:t>исследовательски</w:t>
      </w:r>
      <w:r w:rsidRPr="00C84B31">
        <w:rPr>
          <w:rFonts w:ascii="Times New Roman" w:hAnsi="Times New Roman" w:cs="Times New Roman"/>
          <w:szCs w:val="28"/>
        </w:rPr>
        <w:t>е</w:t>
      </w:r>
      <w:r w:rsidR="006052AC" w:rsidRPr="00C84B31">
        <w:rPr>
          <w:rFonts w:ascii="Times New Roman" w:hAnsi="Times New Roman" w:cs="Times New Roman"/>
          <w:szCs w:val="28"/>
        </w:rPr>
        <w:t xml:space="preserve"> умени</w:t>
      </w:r>
      <w:r w:rsidRPr="00C84B31">
        <w:rPr>
          <w:rFonts w:ascii="Times New Roman" w:hAnsi="Times New Roman" w:cs="Times New Roman"/>
          <w:szCs w:val="28"/>
        </w:rPr>
        <w:t>я</w:t>
      </w:r>
      <w:r w:rsidR="006052AC" w:rsidRPr="00C84B31">
        <w:rPr>
          <w:rFonts w:ascii="Times New Roman" w:hAnsi="Times New Roman" w:cs="Times New Roman"/>
          <w:szCs w:val="28"/>
        </w:rPr>
        <w:t>, проектн</w:t>
      </w:r>
      <w:r w:rsidRPr="00C84B31">
        <w:rPr>
          <w:rFonts w:ascii="Times New Roman" w:hAnsi="Times New Roman" w:cs="Times New Roman"/>
          <w:szCs w:val="28"/>
        </w:rPr>
        <w:t>ое</w:t>
      </w:r>
      <w:r w:rsidR="006052AC" w:rsidRPr="00C84B31">
        <w:rPr>
          <w:rFonts w:ascii="Times New Roman" w:hAnsi="Times New Roman" w:cs="Times New Roman"/>
          <w:szCs w:val="28"/>
        </w:rPr>
        <w:t xml:space="preserve"> мышлен</w:t>
      </w:r>
      <w:r w:rsidRPr="00C84B31">
        <w:rPr>
          <w:rFonts w:ascii="Times New Roman" w:hAnsi="Times New Roman" w:cs="Times New Roman"/>
          <w:szCs w:val="28"/>
        </w:rPr>
        <w:t>ие</w:t>
      </w:r>
      <w:r w:rsidR="006052AC" w:rsidRPr="00C84B31">
        <w:rPr>
          <w:rFonts w:ascii="Times New Roman" w:hAnsi="Times New Roman" w:cs="Times New Roman"/>
          <w:szCs w:val="28"/>
        </w:rPr>
        <w:t>;</w:t>
      </w:r>
    </w:p>
    <w:p w:rsidR="006052AC" w:rsidRPr="00C84B31" w:rsidRDefault="006052AC" w:rsidP="00C84B31">
      <w:pPr>
        <w:pStyle w:val="Defaul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C84B31">
        <w:rPr>
          <w:rFonts w:ascii="Times New Roman" w:hAnsi="Times New Roman" w:cs="Times New Roman"/>
          <w:szCs w:val="28"/>
        </w:rPr>
        <w:t>формирова</w:t>
      </w:r>
      <w:r w:rsidR="00C84B31" w:rsidRPr="00C84B31">
        <w:rPr>
          <w:rFonts w:ascii="Times New Roman" w:hAnsi="Times New Roman" w:cs="Times New Roman"/>
          <w:szCs w:val="28"/>
        </w:rPr>
        <w:t>ть</w:t>
      </w:r>
      <w:r w:rsidRPr="00C84B31">
        <w:rPr>
          <w:rFonts w:ascii="Times New Roman" w:hAnsi="Times New Roman" w:cs="Times New Roman"/>
          <w:szCs w:val="28"/>
        </w:rPr>
        <w:t xml:space="preserve"> навык</w:t>
      </w:r>
      <w:r w:rsidR="00C84B31" w:rsidRPr="00C84B31">
        <w:rPr>
          <w:rFonts w:ascii="Times New Roman" w:hAnsi="Times New Roman" w:cs="Times New Roman"/>
          <w:szCs w:val="28"/>
        </w:rPr>
        <w:t>и</w:t>
      </w:r>
      <w:r w:rsidRPr="00C84B31">
        <w:rPr>
          <w:rFonts w:ascii="Times New Roman" w:hAnsi="Times New Roman" w:cs="Times New Roman"/>
          <w:szCs w:val="28"/>
        </w:rPr>
        <w:t xml:space="preserve"> саморазвития и самообразования, активной гражданской позиции;</w:t>
      </w:r>
    </w:p>
    <w:p w:rsidR="00C84B31" w:rsidRDefault="006052AC" w:rsidP="00C84B31">
      <w:pPr>
        <w:pStyle w:val="Defaul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C84B31">
        <w:rPr>
          <w:rFonts w:ascii="Times New Roman" w:hAnsi="Times New Roman" w:cs="Times New Roman"/>
          <w:szCs w:val="28"/>
        </w:rPr>
        <w:t>выявл</w:t>
      </w:r>
      <w:r w:rsidR="00C84B31" w:rsidRPr="00C84B31">
        <w:rPr>
          <w:rFonts w:ascii="Times New Roman" w:hAnsi="Times New Roman" w:cs="Times New Roman"/>
          <w:szCs w:val="28"/>
        </w:rPr>
        <w:t>ять</w:t>
      </w:r>
      <w:r w:rsidRPr="00C84B31">
        <w:rPr>
          <w:rFonts w:ascii="Times New Roman" w:hAnsi="Times New Roman" w:cs="Times New Roman"/>
          <w:szCs w:val="28"/>
        </w:rPr>
        <w:t xml:space="preserve"> интерес</w:t>
      </w:r>
      <w:r w:rsidR="00C84B31" w:rsidRPr="00C84B31">
        <w:rPr>
          <w:rFonts w:ascii="Times New Roman" w:hAnsi="Times New Roman" w:cs="Times New Roman"/>
          <w:szCs w:val="28"/>
        </w:rPr>
        <w:t>ы</w:t>
      </w:r>
      <w:r w:rsidRPr="00C84B31">
        <w:rPr>
          <w:rFonts w:ascii="Times New Roman" w:hAnsi="Times New Roman" w:cs="Times New Roman"/>
          <w:szCs w:val="28"/>
        </w:rPr>
        <w:t xml:space="preserve"> и склонност</w:t>
      </w:r>
      <w:r w:rsidR="00C84B31" w:rsidRPr="00C84B31">
        <w:rPr>
          <w:rFonts w:ascii="Times New Roman" w:hAnsi="Times New Roman" w:cs="Times New Roman"/>
          <w:szCs w:val="28"/>
        </w:rPr>
        <w:t>и</w:t>
      </w:r>
      <w:r w:rsidRPr="00C84B31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C84B31">
        <w:rPr>
          <w:rFonts w:ascii="Times New Roman" w:hAnsi="Times New Roman" w:cs="Times New Roman"/>
          <w:szCs w:val="28"/>
        </w:rPr>
        <w:t>обучающихся</w:t>
      </w:r>
      <w:proofErr w:type="gramEnd"/>
      <w:r w:rsidR="00C84B31">
        <w:rPr>
          <w:rFonts w:ascii="Times New Roman" w:hAnsi="Times New Roman" w:cs="Times New Roman"/>
          <w:szCs w:val="28"/>
        </w:rPr>
        <w:t>;</w:t>
      </w:r>
      <w:r w:rsidRPr="00C84B31">
        <w:rPr>
          <w:rFonts w:ascii="Times New Roman" w:hAnsi="Times New Roman" w:cs="Times New Roman"/>
          <w:szCs w:val="28"/>
        </w:rPr>
        <w:t xml:space="preserve"> </w:t>
      </w:r>
    </w:p>
    <w:p w:rsidR="006052AC" w:rsidRPr="00C84B31" w:rsidRDefault="006052AC" w:rsidP="00C84B31">
      <w:pPr>
        <w:pStyle w:val="Defaul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C84B31">
        <w:rPr>
          <w:rFonts w:ascii="Times New Roman" w:hAnsi="Times New Roman" w:cs="Times New Roman"/>
          <w:szCs w:val="28"/>
        </w:rPr>
        <w:t>формирова</w:t>
      </w:r>
      <w:r w:rsidR="00C84B31" w:rsidRPr="00C84B31">
        <w:rPr>
          <w:rFonts w:ascii="Times New Roman" w:hAnsi="Times New Roman" w:cs="Times New Roman"/>
          <w:szCs w:val="28"/>
        </w:rPr>
        <w:t xml:space="preserve">ть </w:t>
      </w:r>
      <w:r w:rsidRPr="00C84B31">
        <w:rPr>
          <w:rFonts w:ascii="Times New Roman" w:hAnsi="Times New Roman" w:cs="Times New Roman"/>
          <w:szCs w:val="28"/>
        </w:rPr>
        <w:t>практическ</w:t>
      </w:r>
      <w:r w:rsidR="00C84B31" w:rsidRPr="00C84B31">
        <w:rPr>
          <w:rFonts w:ascii="Times New Roman" w:hAnsi="Times New Roman" w:cs="Times New Roman"/>
          <w:szCs w:val="28"/>
        </w:rPr>
        <w:t>ий опыт</w:t>
      </w:r>
      <w:r w:rsidRPr="00C84B31">
        <w:rPr>
          <w:rFonts w:ascii="Times New Roman" w:hAnsi="Times New Roman" w:cs="Times New Roman"/>
          <w:szCs w:val="28"/>
        </w:rPr>
        <w:t xml:space="preserve"> в различных сферах познавательной деятельности;</w:t>
      </w:r>
    </w:p>
    <w:p w:rsidR="00277784" w:rsidRPr="00277784" w:rsidRDefault="006052AC" w:rsidP="00277784">
      <w:pPr>
        <w:pStyle w:val="Defaul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C84B31">
        <w:rPr>
          <w:rFonts w:ascii="Times New Roman" w:hAnsi="Times New Roman" w:cs="Times New Roman"/>
          <w:szCs w:val="28"/>
        </w:rPr>
        <w:t>разви</w:t>
      </w:r>
      <w:r w:rsidR="00C84B31" w:rsidRPr="00C84B31">
        <w:rPr>
          <w:rFonts w:ascii="Times New Roman" w:hAnsi="Times New Roman" w:cs="Times New Roman"/>
          <w:szCs w:val="28"/>
        </w:rPr>
        <w:t>вать</w:t>
      </w:r>
      <w:r w:rsidRPr="00C84B31">
        <w:rPr>
          <w:rFonts w:ascii="Times New Roman" w:hAnsi="Times New Roman" w:cs="Times New Roman"/>
          <w:szCs w:val="28"/>
        </w:rPr>
        <w:t xml:space="preserve"> навык</w:t>
      </w:r>
      <w:r w:rsidR="00C84B31" w:rsidRPr="00C84B31">
        <w:rPr>
          <w:rFonts w:ascii="Times New Roman" w:hAnsi="Times New Roman" w:cs="Times New Roman"/>
          <w:szCs w:val="28"/>
        </w:rPr>
        <w:t>и</w:t>
      </w:r>
      <w:r w:rsidRPr="00C84B31">
        <w:rPr>
          <w:rFonts w:ascii="Times New Roman" w:hAnsi="Times New Roman" w:cs="Times New Roman"/>
          <w:szCs w:val="28"/>
        </w:rPr>
        <w:t xml:space="preserve"> анализа собственной деятельности.</w:t>
      </w:r>
    </w:p>
    <w:p w:rsidR="00277784" w:rsidRPr="00277784" w:rsidRDefault="00277784" w:rsidP="00B364DF">
      <w:pPr>
        <w:pStyle w:val="a3"/>
        <w:spacing w:before="0" w:beforeAutospacing="0" w:after="0" w:afterAutospacing="0" w:line="276" w:lineRule="auto"/>
        <w:jc w:val="both"/>
        <w:rPr>
          <w:sz w:val="22"/>
        </w:rPr>
      </w:pPr>
    </w:p>
    <w:p w:rsidR="00277784" w:rsidRDefault="00277784" w:rsidP="00277784">
      <w:pPr>
        <w:pStyle w:val="a3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center"/>
        <w:rPr>
          <w:b/>
          <w:szCs w:val="28"/>
        </w:rPr>
      </w:pPr>
      <w:r w:rsidRPr="00277784">
        <w:rPr>
          <w:b/>
          <w:szCs w:val="28"/>
        </w:rPr>
        <w:t xml:space="preserve">Организация выполнения и защиты </w:t>
      </w:r>
      <w:proofErr w:type="gramStart"/>
      <w:r w:rsidRPr="00277784">
        <w:rPr>
          <w:b/>
          <w:szCs w:val="28"/>
        </w:rPr>
        <w:t>индивидуального проекта</w:t>
      </w:r>
      <w:proofErr w:type="gramEnd"/>
    </w:p>
    <w:p w:rsidR="00277784" w:rsidRPr="00277784" w:rsidRDefault="00277784" w:rsidP="00277784">
      <w:pPr>
        <w:pStyle w:val="a3"/>
        <w:tabs>
          <w:tab w:val="left" w:pos="567"/>
        </w:tabs>
        <w:spacing w:before="0" w:beforeAutospacing="0" w:after="0" w:afterAutospacing="0"/>
        <w:rPr>
          <w:b/>
          <w:szCs w:val="28"/>
        </w:rPr>
      </w:pPr>
    </w:p>
    <w:p w:rsidR="00277784" w:rsidRPr="00277784" w:rsidRDefault="00277784" w:rsidP="00277784">
      <w:pPr>
        <w:pStyle w:val="a3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1276" w:hanging="567"/>
        <w:jc w:val="both"/>
        <w:rPr>
          <w:b/>
          <w:szCs w:val="28"/>
        </w:rPr>
      </w:pPr>
      <w:r w:rsidRPr="00277784">
        <w:rPr>
          <w:szCs w:val="28"/>
        </w:rPr>
        <w:t>Выбор темы</w:t>
      </w:r>
    </w:p>
    <w:p w:rsidR="00277784" w:rsidRPr="00277784" w:rsidRDefault="00277784" w:rsidP="00277784">
      <w:pPr>
        <w:pStyle w:val="Default"/>
        <w:ind w:firstLine="709"/>
        <w:jc w:val="both"/>
        <w:rPr>
          <w:rFonts w:ascii="Times New Roman" w:hAnsi="Times New Roman" w:cs="Times New Roman"/>
          <w:szCs w:val="28"/>
        </w:rPr>
      </w:pPr>
      <w:r w:rsidRPr="00277784">
        <w:rPr>
          <w:rFonts w:ascii="Times New Roman" w:hAnsi="Times New Roman" w:cs="Times New Roman"/>
          <w:szCs w:val="28"/>
        </w:rPr>
        <w:t xml:space="preserve">Темы </w:t>
      </w:r>
      <w:proofErr w:type="gramStart"/>
      <w:r w:rsidRPr="00277784">
        <w:rPr>
          <w:rFonts w:ascii="Times New Roman" w:hAnsi="Times New Roman" w:cs="Times New Roman"/>
          <w:szCs w:val="28"/>
        </w:rPr>
        <w:t>индивидуальных проектов</w:t>
      </w:r>
      <w:proofErr w:type="gramEnd"/>
      <w:r w:rsidRPr="00277784">
        <w:rPr>
          <w:rFonts w:ascii="Times New Roman" w:hAnsi="Times New Roman" w:cs="Times New Roman"/>
          <w:szCs w:val="28"/>
        </w:rPr>
        <w:t xml:space="preserve"> могут предлагаться как преподавателем, так и самим обучающимся. Тема, предложенная студентом, должна быть согласована с преподавателем-руководителем проекта.</w:t>
      </w:r>
    </w:p>
    <w:p w:rsidR="00277784" w:rsidRPr="00277784" w:rsidRDefault="00277784" w:rsidP="00277784">
      <w:pPr>
        <w:pStyle w:val="Default"/>
        <w:ind w:firstLine="709"/>
        <w:jc w:val="both"/>
        <w:rPr>
          <w:rFonts w:ascii="Times New Roman" w:hAnsi="Times New Roman" w:cs="Times New Roman"/>
          <w:szCs w:val="28"/>
        </w:rPr>
      </w:pPr>
      <w:r w:rsidRPr="00277784">
        <w:rPr>
          <w:rFonts w:ascii="Times New Roman" w:hAnsi="Times New Roman" w:cs="Times New Roman"/>
          <w:szCs w:val="28"/>
        </w:rPr>
        <w:t>Проект может быть только индивидуальным.</w:t>
      </w:r>
    </w:p>
    <w:p w:rsidR="00277784" w:rsidRDefault="00277784" w:rsidP="00277784">
      <w:pPr>
        <w:pStyle w:val="Default"/>
        <w:ind w:firstLine="709"/>
        <w:jc w:val="both"/>
        <w:rPr>
          <w:rFonts w:ascii="Times New Roman" w:hAnsi="Times New Roman" w:cs="Times New Roman"/>
          <w:szCs w:val="28"/>
        </w:rPr>
      </w:pPr>
      <w:r w:rsidRPr="00277784">
        <w:rPr>
          <w:rFonts w:ascii="Times New Roman" w:hAnsi="Times New Roman" w:cs="Times New Roman"/>
          <w:szCs w:val="28"/>
        </w:rPr>
        <w:t xml:space="preserve">Темы </w:t>
      </w:r>
      <w:proofErr w:type="gramStart"/>
      <w:r w:rsidRPr="00277784">
        <w:rPr>
          <w:rFonts w:ascii="Times New Roman" w:hAnsi="Times New Roman" w:cs="Times New Roman"/>
          <w:szCs w:val="28"/>
        </w:rPr>
        <w:t>индивидуальных проектов</w:t>
      </w:r>
      <w:proofErr w:type="gramEnd"/>
      <w:r w:rsidRPr="00277784">
        <w:rPr>
          <w:rFonts w:ascii="Times New Roman" w:hAnsi="Times New Roman" w:cs="Times New Roman"/>
          <w:szCs w:val="28"/>
        </w:rPr>
        <w:t xml:space="preserve"> доводятся до сведения обучающихся на первом занятии соответствующей учебной дисциплины. На выбор темы </w:t>
      </w:r>
      <w:proofErr w:type="gramStart"/>
      <w:r w:rsidRPr="00277784">
        <w:rPr>
          <w:rFonts w:ascii="Times New Roman" w:hAnsi="Times New Roman" w:cs="Times New Roman"/>
          <w:szCs w:val="28"/>
        </w:rPr>
        <w:t>обучающимся</w:t>
      </w:r>
      <w:proofErr w:type="gramEnd"/>
      <w:r w:rsidRPr="00277784">
        <w:rPr>
          <w:rFonts w:ascii="Times New Roman" w:hAnsi="Times New Roman" w:cs="Times New Roman"/>
          <w:szCs w:val="28"/>
        </w:rPr>
        <w:t xml:space="preserve"> даётся не более </w:t>
      </w:r>
      <w:r>
        <w:rPr>
          <w:rFonts w:ascii="Times New Roman" w:hAnsi="Times New Roman" w:cs="Times New Roman"/>
          <w:szCs w:val="28"/>
        </w:rPr>
        <w:t xml:space="preserve">5 </w:t>
      </w:r>
      <w:r w:rsidRPr="00277784">
        <w:rPr>
          <w:rFonts w:ascii="Times New Roman" w:hAnsi="Times New Roman" w:cs="Times New Roman"/>
          <w:szCs w:val="28"/>
        </w:rPr>
        <w:t>календарных дней.</w:t>
      </w:r>
    </w:p>
    <w:p w:rsidR="00F61E85" w:rsidRPr="00277784" w:rsidRDefault="00F61E85" w:rsidP="00277784">
      <w:pPr>
        <w:pStyle w:val="Default"/>
        <w:ind w:firstLine="709"/>
        <w:jc w:val="both"/>
        <w:rPr>
          <w:rFonts w:ascii="Times New Roman" w:hAnsi="Times New Roman" w:cs="Times New Roman"/>
          <w:szCs w:val="28"/>
        </w:rPr>
      </w:pPr>
      <w:r w:rsidRPr="00F61E85">
        <w:rPr>
          <w:rFonts w:ascii="Times New Roman" w:hAnsi="Times New Roman" w:cs="Times New Roman"/>
          <w:szCs w:val="28"/>
        </w:rPr>
        <w:t xml:space="preserve">Темы </w:t>
      </w:r>
      <w:proofErr w:type="gramStart"/>
      <w:r w:rsidRPr="00F61E85">
        <w:rPr>
          <w:rFonts w:ascii="Times New Roman" w:hAnsi="Times New Roman" w:cs="Times New Roman"/>
          <w:szCs w:val="28"/>
        </w:rPr>
        <w:t>индивидуальных проектов</w:t>
      </w:r>
      <w:proofErr w:type="gramEnd"/>
      <w:r w:rsidRPr="00F61E85">
        <w:rPr>
          <w:rFonts w:ascii="Times New Roman" w:hAnsi="Times New Roman" w:cs="Times New Roman"/>
          <w:szCs w:val="28"/>
        </w:rPr>
        <w:t xml:space="preserve"> разрабатывается преподавателями общеобразовательных дисциплин. Перечень тем </w:t>
      </w:r>
      <w:proofErr w:type="gramStart"/>
      <w:r w:rsidRPr="00F61E85">
        <w:rPr>
          <w:rFonts w:ascii="Times New Roman" w:hAnsi="Times New Roman" w:cs="Times New Roman"/>
          <w:szCs w:val="28"/>
        </w:rPr>
        <w:t>индивидуальных проектов</w:t>
      </w:r>
      <w:proofErr w:type="gramEnd"/>
      <w:r w:rsidRPr="00F61E85">
        <w:rPr>
          <w:rFonts w:ascii="Times New Roman" w:hAnsi="Times New Roman" w:cs="Times New Roman"/>
          <w:szCs w:val="28"/>
        </w:rPr>
        <w:t xml:space="preserve"> ежегодно обновляется</w:t>
      </w:r>
      <w:r>
        <w:rPr>
          <w:rFonts w:ascii="Times New Roman" w:hAnsi="Times New Roman" w:cs="Times New Roman"/>
          <w:szCs w:val="28"/>
        </w:rPr>
        <w:t>.</w:t>
      </w:r>
    </w:p>
    <w:p w:rsidR="00277784" w:rsidRPr="00277784" w:rsidRDefault="00277784" w:rsidP="00277784">
      <w:pPr>
        <w:pStyle w:val="Default"/>
        <w:ind w:firstLine="709"/>
        <w:jc w:val="both"/>
        <w:rPr>
          <w:rFonts w:ascii="Times New Roman" w:hAnsi="Times New Roman" w:cs="Times New Roman"/>
          <w:szCs w:val="28"/>
        </w:rPr>
      </w:pPr>
      <w:r w:rsidRPr="00277784">
        <w:rPr>
          <w:rFonts w:ascii="Times New Roman" w:hAnsi="Times New Roman" w:cs="Times New Roman"/>
          <w:szCs w:val="28"/>
        </w:rPr>
        <w:t xml:space="preserve">Темы </w:t>
      </w:r>
      <w:proofErr w:type="gramStart"/>
      <w:r w:rsidRPr="00277784">
        <w:rPr>
          <w:rFonts w:ascii="Times New Roman" w:hAnsi="Times New Roman" w:cs="Times New Roman"/>
          <w:szCs w:val="28"/>
        </w:rPr>
        <w:t>индивидуальных проектов</w:t>
      </w:r>
      <w:proofErr w:type="gramEnd"/>
      <w:r w:rsidRPr="00277784">
        <w:rPr>
          <w:rFonts w:ascii="Times New Roman" w:hAnsi="Times New Roman" w:cs="Times New Roman"/>
          <w:szCs w:val="28"/>
        </w:rPr>
        <w:t xml:space="preserve"> расс</w:t>
      </w:r>
      <w:r w:rsidR="001518D8">
        <w:rPr>
          <w:rFonts w:ascii="Times New Roman" w:hAnsi="Times New Roman" w:cs="Times New Roman"/>
          <w:szCs w:val="28"/>
        </w:rPr>
        <w:t xml:space="preserve">матриваются цикловой комиссией </w:t>
      </w:r>
      <w:r w:rsidRPr="00277784">
        <w:rPr>
          <w:rFonts w:ascii="Times New Roman" w:hAnsi="Times New Roman" w:cs="Times New Roman"/>
          <w:szCs w:val="28"/>
        </w:rPr>
        <w:t xml:space="preserve">и утверждаются приказом директора </w:t>
      </w:r>
      <w:r w:rsidR="00AE1B14">
        <w:rPr>
          <w:rFonts w:ascii="Times New Roman" w:hAnsi="Times New Roman" w:cs="Times New Roman"/>
          <w:szCs w:val="28"/>
        </w:rPr>
        <w:t>техникум</w:t>
      </w:r>
      <w:r w:rsidRPr="00277784">
        <w:rPr>
          <w:rFonts w:ascii="Times New Roman" w:hAnsi="Times New Roman" w:cs="Times New Roman"/>
          <w:szCs w:val="28"/>
        </w:rPr>
        <w:t>а.</w:t>
      </w:r>
    </w:p>
    <w:p w:rsidR="00277784" w:rsidRPr="00277784" w:rsidRDefault="00277784" w:rsidP="00277784">
      <w:pPr>
        <w:pStyle w:val="a3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1276" w:hanging="567"/>
        <w:jc w:val="both"/>
        <w:rPr>
          <w:szCs w:val="28"/>
        </w:rPr>
      </w:pPr>
      <w:r w:rsidRPr="00277784">
        <w:rPr>
          <w:szCs w:val="28"/>
        </w:rPr>
        <w:t>Направление проекта, тип, вид:</w:t>
      </w:r>
    </w:p>
    <w:p w:rsidR="00277784" w:rsidRPr="00277784" w:rsidRDefault="00277784" w:rsidP="00277784">
      <w:pPr>
        <w:numPr>
          <w:ilvl w:val="0"/>
          <w:numId w:val="20"/>
        </w:numPr>
        <w:tabs>
          <w:tab w:val="left" w:pos="426"/>
        </w:tabs>
        <w:ind w:left="0" w:right="0" w:firstLine="0"/>
        <w:rPr>
          <w:sz w:val="24"/>
          <w:szCs w:val="28"/>
          <w:lang w:val="ru-RU"/>
        </w:rPr>
      </w:pPr>
      <w:r w:rsidRPr="00277784">
        <w:rPr>
          <w:i/>
          <w:sz w:val="24"/>
          <w:szCs w:val="28"/>
          <w:lang w:val="ru-RU"/>
        </w:rPr>
        <w:t>информационный проект</w:t>
      </w:r>
      <w:r w:rsidRPr="00277784">
        <w:rPr>
          <w:sz w:val="24"/>
          <w:szCs w:val="28"/>
          <w:lang w:val="ru-RU"/>
        </w:rPr>
        <w:t xml:space="preserve"> – проект, целью которого является сбор, анализ и представление информации по какой-либо актуальной профессиональной или предметной/</w:t>
      </w:r>
      <w:proofErr w:type="spellStart"/>
      <w:r w:rsidRPr="00277784">
        <w:rPr>
          <w:sz w:val="24"/>
          <w:szCs w:val="28"/>
          <w:lang w:val="ru-RU"/>
        </w:rPr>
        <w:t>межпредметной</w:t>
      </w:r>
      <w:proofErr w:type="spellEnd"/>
      <w:r w:rsidRPr="00277784">
        <w:rPr>
          <w:sz w:val="24"/>
          <w:szCs w:val="28"/>
          <w:lang w:val="ru-RU"/>
        </w:rPr>
        <w:t xml:space="preserve"> тематике;</w:t>
      </w:r>
    </w:p>
    <w:p w:rsidR="00277784" w:rsidRPr="00277784" w:rsidRDefault="00277784" w:rsidP="00277784">
      <w:pPr>
        <w:numPr>
          <w:ilvl w:val="0"/>
          <w:numId w:val="20"/>
        </w:numPr>
        <w:tabs>
          <w:tab w:val="left" w:pos="426"/>
        </w:tabs>
        <w:ind w:left="0" w:right="0" w:firstLine="0"/>
        <w:rPr>
          <w:sz w:val="24"/>
          <w:szCs w:val="28"/>
          <w:lang w:val="ru-RU"/>
        </w:rPr>
      </w:pPr>
      <w:r w:rsidRPr="00277784">
        <w:rPr>
          <w:i/>
          <w:sz w:val="24"/>
          <w:szCs w:val="28"/>
          <w:lang w:val="ru-RU"/>
        </w:rPr>
        <w:t>исследовательский проект</w:t>
      </w:r>
      <w:r w:rsidRPr="00277784">
        <w:rPr>
          <w:sz w:val="24"/>
          <w:szCs w:val="28"/>
          <w:lang w:val="ru-RU"/>
        </w:rPr>
        <w:t xml:space="preserve"> – проект, направленный на доказательство или опровержение какой-либо гипотезы, исследование какой-либо проблемы; при этом акцент на теоретической части проекта не означает отсутствия практической;</w:t>
      </w:r>
    </w:p>
    <w:p w:rsidR="00277784" w:rsidRPr="00277784" w:rsidRDefault="00277784" w:rsidP="00277784">
      <w:pPr>
        <w:numPr>
          <w:ilvl w:val="0"/>
          <w:numId w:val="20"/>
        </w:numPr>
        <w:tabs>
          <w:tab w:val="left" w:pos="426"/>
        </w:tabs>
        <w:ind w:left="0" w:right="0" w:firstLine="0"/>
        <w:rPr>
          <w:sz w:val="24"/>
          <w:szCs w:val="28"/>
          <w:lang w:val="ru-RU"/>
        </w:rPr>
      </w:pPr>
      <w:r w:rsidRPr="00277784">
        <w:rPr>
          <w:i/>
          <w:sz w:val="24"/>
          <w:szCs w:val="28"/>
          <w:lang w:val="ru-RU"/>
        </w:rPr>
        <w:t>практико-ориентированный</w:t>
      </w:r>
      <w:r w:rsidRPr="00277784">
        <w:rPr>
          <w:sz w:val="24"/>
          <w:szCs w:val="28"/>
          <w:lang w:val="ru-RU"/>
        </w:rPr>
        <w:t>, прикладной, продукционный проект – проект, имеющий на выходе конкретный</w:t>
      </w:r>
      <w:r w:rsidR="00C17916">
        <w:rPr>
          <w:sz w:val="24"/>
          <w:szCs w:val="28"/>
          <w:lang w:val="ru-RU"/>
        </w:rPr>
        <w:t xml:space="preserve"> продукт; проект, направленный </w:t>
      </w:r>
      <w:r w:rsidRPr="00277784">
        <w:rPr>
          <w:sz w:val="24"/>
          <w:szCs w:val="28"/>
          <w:lang w:val="ru-RU"/>
        </w:rPr>
        <w:t xml:space="preserve">на решение какой-либо проблемы, на практическое воплощение в жизнь какой-то идеи; данный продукт может использоваться как самим участником, так и иметь внешнего заказчика, например </w:t>
      </w:r>
      <w:r w:rsidR="00AE1B14">
        <w:rPr>
          <w:sz w:val="24"/>
          <w:szCs w:val="28"/>
          <w:lang w:val="ru-RU"/>
        </w:rPr>
        <w:t>техникум</w:t>
      </w:r>
      <w:r w:rsidRPr="00277784">
        <w:rPr>
          <w:sz w:val="24"/>
          <w:szCs w:val="28"/>
          <w:lang w:val="ru-RU"/>
        </w:rPr>
        <w:t>, город и т.д.</w:t>
      </w:r>
    </w:p>
    <w:p w:rsidR="00277784" w:rsidRPr="00277784" w:rsidRDefault="00277784" w:rsidP="00277784">
      <w:pPr>
        <w:numPr>
          <w:ilvl w:val="0"/>
          <w:numId w:val="20"/>
        </w:numPr>
        <w:tabs>
          <w:tab w:val="left" w:pos="426"/>
        </w:tabs>
        <w:ind w:left="0" w:right="0" w:firstLine="0"/>
        <w:rPr>
          <w:sz w:val="24"/>
          <w:szCs w:val="28"/>
          <w:lang w:val="ru-RU"/>
        </w:rPr>
      </w:pPr>
      <w:r w:rsidRPr="00277784">
        <w:rPr>
          <w:i/>
          <w:sz w:val="24"/>
          <w:szCs w:val="28"/>
          <w:lang w:val="ru-RU"/>
        </w:rPr>
        <w:t>творческий проект</w:t>
      </w:r>
      <w:r w:rsidRPr="00277784">
        <w:rPr>
          <w:sz w:val="24"/>
          <w:szCs w:val="28"/>
          <w:lang w:val="ru-RU"/>
        </w:rPr>
        <w:t xml:space="preserve"> – проект, направленный на создание какого-то творческого продукта; проект, предполагающий свободный, нестандартный подход к оформлению результатов работы.</w:t>
      </w:r>
    </w:p>
    <w:p w:rsidR="00277784" w:rsidRPr="00277784" w:rsidRDefault="00277784" w:rsidP="00277784">
      <w:pPr>
        <w:numPr>
          <w:ilvl w:val="0"/>
          <w:numId w:val="20"/>
        </w:numPr>
        <w:tabs>
          <w:tab w:val="left" w:pos="426"/>
        </w:tabs>
        <w:ind w:left="0" w:right="0" w:firstLine="0"/>
        <w:rPr>
          <w:sz w:val="24"/>
          <w:szCs w:val="28"/>
          <w:lang w:val="ru-RU"/>
        </w:rPr>
      </w:pPr>
      <w:r w:rsidRPr="00C17916">
        <w:rPr>
          <w:i/>
          <w:sz w:val="24"/>
          <w:szCs w:val="28"/>
          <w:lang w:val="ru-RU"/>
        </w:rPr>
        <w:t>социальный</w:t>
      </w:r>
      <w:r w:rsidRPr="00277784">
        <w:rPr>
          <w:sz w:val="24"/>
          <w:szCs w:val="28"/>
          <w:lang w:val="ru-RU"/>
        </w:rPr>
        <w:t xml:space="preserve"> (социально-ориентированный) проект – проект, который направлен на повышение гражданской активности </w:t>
      </w:r>
      <w:proofErr w:type="gramStart"/>
      <w:r w:rsidRPr="00277784">
        <w:rPr>
          <w:sz w:val="24"/>
          <w:szCs w:val="28"/>
          <w:lang w:val="ru-RU"/>
        </w:rPr>
        <w:t>обучающихся</w:t>
      </w:r>
      <w:proofErr w:type="gramEnd"/>
      <w:r w:rsidRPr="00277784">
        <w:rPr>
          <w:sz w:val="24"/>
          <w:szCs w:val="28"/>
          <w:lang w:val="ru-RU"/>
        </w:rPr>
        <w:t xml:space="preserve"> и населения; проект, предполагающий сбор, анализ и представление информации по какой-нибудь актуальной социально-значимой тематике. </w:t>
      </w:r>
    </w:p>
    <w:p w:rsidR="00277784" w:rsidRPr="00277784" w:rsidRDefault="00277784" w:rsidP="0027778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277784">
        <w:rPr>
          <w:rFonts w:ascii="Times New Roman" w:hAnsi="Times New Roman" w:cs="Times New Roman"/>
          <w:color w:val="auto"/>
          <w:szCs w:val="28"/>
        </w:rPr>
        <w:lastRenderedPageBreak/>
        <w:t xml:space="preserve">Индивидуальный проект может иметь почти любую форму, важно только, чтобы он способствовал потребностям и интересам </w:t>
      </w:r>
      <w:proofErr w:type="gramStart"/>
      <w:r w:rsidRPr="00277784">
        <w:rPr>
          <w:rFonts w:ascii="Times New Roman" w:hAnsi="Times New Roman" w:cs="Times New Roman"/>
          <w:color w:val="auto"/>
          <w:szCs w:val="28"/>
        </w:rPr>
        <w:t>конкретного</w:t>
      </w:r>
      <w:proofErr w:type="gramEnd"/>
      <w:r w:rsidRPr="00277784">
        <w:rPr>
          <w:rFonts w:ascii="Times New Roman" w:hAnsi="Times New Roman" w:cs="Times New Roman"/>
          <w:color w:val="auto"/>
          <w:szCs w:val="28"/>
        </w:rPr>
        <w:t xml:space="preserve"> обучающегося</w:t>
      </w:r>
      <w:r w:rsidRPr="00277784">
        <w:rPr>
          <w:rFonts w:ascii="Times New Roman" w:hAnsi="Times New Roman" w:cs="Times New Roman"/>
          <w:szCs w:val="28"/>
        </w:rPr>
        <w:t>.</w:t>
      </w:r>
    </w:p>
    <w:p w:rsidR="00277784" w:rsidRPr="00277784" w:rsidRDefault="00277784" w:rsidP="00277784">
      <w:pPr>
        <w:pStyle w:val="a3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1276" w:hanging="567"/>
        <w:jc w:val="both"/>
        <w:rPr>
          <w:szCs w:val="28"/>
        </w:rPr>
      </w:pPr>
      <w:r w:rsidRPr="00277784">
        <w:rPr>
          <w:szCs w:val="28"/>
        </w:rPr>
        <w:t>Продукт проекта</w:t>
      </w:r>
    </w:p>
    <w:p w:rsidR="00277784" w:rsidRPr="00277784" w:rsidRDefault="00277784" w:rsidP="00277784">
      <w:pPr>
        <w:ind w:firstLine="709"/>
        <w:rPr>
          <w:sz w:val="24"/>
          <w:szCs w:val="28"/>
          <w:lang w:val="ru-RU"/>
        </w:rPr>
      </w:pPr>
      <w:r w:rsidRPr="00277784">
        <w:rPr>
          <w:sz w:val="24"/>
          <w:szCs w:val="28"/>
          <w:lang w:val="ru-RU"/>
        </w:rPr>
        <w:t>Продуктом проектной деятельности может быть любая из следующих работ:</w:t>
      </w:r>
    </w:p>
    <w:p w:rsidR="00277784" w:rsidRPr="00277784" w:rsidRDefault="00277784" w:rsidP="00277784">
      <w:pPr>
        <w:numPr>
          <w:ilvl w:val="0"/>
          <w:numId w:val="21"/>
        </w:numPr>
        <w:tabs>
          <w:tab w:val="left" w:pos="426"/>
        </w:tabs>
        <w:ind w:left="0" w:right="0" w:firstLine="0"/>
        <w:rPr>
          <w:sz w:val="24"/>
          <w:szCs w:val="28"/>
          <w:lang w:val="ru-RU"/>
        </w:rPr>
      </w:pPr>
      <w:r w:rsidRPr="005748E5">
        <w:rPr>
          <w:i/>
          <w:sz w:val="24"/>
          <w:szCs w:val="28"/>
          <w:lang w:val="ru-RU"/>
        </w:rPr>
        <w:t>письменная работа</w:t>
      </w:r>
      <w:r w:rsidRPr="00277784">
        <w:rPr>
          <w:sz w:val="24"/>
          <w:szCs w:val="28"/>
          <w:lang w:val="ru-RU"/>
        </w:rPr>
        <w:t xml:space="preserve"> (эссе, реферат, аналитические материалы, обзорные материалы, отчёты о проведённых исследованиях, стендовый доклад, </w:t>
      </w:r>
      <w:proofErr w:type="spellStart"/>
      <w:r w:rsidRPr="00277784">
        <w:rPr>
          <w:sz w:val="24"/>
          <w:szCs w:val="28"/>
          <w:lang w:val="ru-RU"/>
        </w:rPr>
        <w:t>мультимедийный</w:t>
      </w:r>
      <w:proofErr w:type="spellEnd"/>
      <w:r w:rsidRPr="00277784">
        <w:rPr>
          <w:sz w:val="24"/>
          <w:szCs w:val="28"/>
          <w:lang w:val="ru-RU"/>
        </w:rPr>
        <w:t xml:space="preserve"> продукт и др.);</w:t>
      </w:r>
    </w:p>
    <w:p w:rsidR="00277784" w:rsidRPr="00277784" w:rsidRDefault="00277784" w:rsidP="00277784">
      <w:pPr>
        <w:numPr>
          <w:ilvl w:val="0"/>
          <w:numId w:val="21"/>
        </w:numPr>
        <w:tabs>
          <w:tab w:val="left" w:pos="426"/>
        </w:tabs>
        <w:ind w:left="0" w:right="0" w:firstLine="0"/>
        <w:rPr>
          <w:sz w:val="24"/>
          <w:szCs w:val="28"/>
          <w:lang w:val="ru-RU"/>
        </w:rPr>
      </w:pPr>
      <w:r w:rsidRPr="005748E5">
        <w:rPr>
          <w:i/>
          <w:sz w:val="24"/>
          <w:szCs w:val="28"/>
          <w:lang w:val="ru-RU"/>
        </w:rPr>
        <w:t>творческая работа</w:t>
      </w:r>
      <w:r w:rsidRPr="00277784">
        <w:rPr>
          <w:sz w:val="24"/>
          <w:szCs w:val="28"/>
          <w:lang w:val="ru-RU"/>
        </w:rPr>
        <w:t>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277784" w:rsidRPr="00277784" w:rsidRDefault="00277784" w:rsidP="00277784">
      <w:pPr>
        <w:numPr>
          <w:ilvl w:val="0"/>
          <w:numId w:val="21"/>
        </w:numPr>
        <w:tabs>
          <w:tab w:val="left" w:pos="426"/>
        </w:tabs>
        <w:ind w:left="0" w:right="0" w:firstLine="0"/>
        <w:rPr>
          <w:sz w:val="24"/>
          <w:szCs w:val="28"/>
          <w:lang w:val="ru-RU"/>
        </w:rPr>
      </w:pPr>
      <w:r w:rsidRPr="005748E5">
        <w:rPr>
          <w:i/>
          <w:sz w:val="24"/>
          <w:szCs w:val="28"/>
          <w:lang w:val="ru-RU"/>
        </w:rPr>
        <w:t>материальный объект, макет</w:t>
      </w:r>
      <w:r w:rsidRPr="00277784">
        <w:rPr>
          <w:sz w:val="24"/>
          <w:szCs w:val="28"/>
          <w:lang w:val="ru-RU"/>
        </w:rPr>
        <w:t>, иное конструкторское изделие;</w:t>
      </w:r>
    </w:p>
    <w:p w:rsidR="00277784" w:rsidRPr="00277784" w:rsidRDefault="00277784" w:rsidP="00277784">
      <w:pPr>
        <w:numPr>
          <w:ilvl w:val="0"/>
          <w:numId w:val="21"/>
        </w:numPr>
        <w:tabs>
          <w:tab w:val="left" w:pos="426"/>
        </w:tabs>
        <w:ind w:left="0" w:right="0" w:firstLine="0"/>
        <w:rPr>
          <w:sz w:val="24"/>
          <w:szCs w:val="28"/>
          <w:lang w:val="ru-RU"/>
        </w:rPr>
      </w:pPr>
      <w:r w:rsidRPr="005748E5">
        <w:rPr>
          <w:i/>
          <w:sz w:val="24"/>
          <w:szCs w:val="28"/>
          <w:lang w:val="ru-RU"/>
        </w:rPr>
        <w:t>отчётные материалы</w:t>
      </w:r>
      <w:r w:rsidRPr="00277784">
        <w:rPr>
          <w:sz w:val="24"/>
          <w:szCs w:val="28"/>
          <w:lang w:val="ru-RU"/>
        </w:rPr>
        <w:t xml:space="preserve"> по социальному проекту, могут включать в себя как тексты, так и </w:t>
      </w:r>
      <w:proofErr w:type="spellStart"/>
      <w:r w:rsidRPr="00277784">
        <w:rPr>
          <w:sz w:val="24"/>
          <w:szCs w:val="28"/>
          <w:lang w:val="ru-RU"/>
        </w:rPr>
        <w:t>мультимедийные</w:t>
      </w:r>
      <w:proofErr w:type="spellEnd"/>
      <w:r w:rsidRPr="00277784">
        <w:rPr>
          <w:sz w:val="24"/>
          <w:szCs w:val="28"/>
          <w:lang w:val="ru-RU"/>
        </w:rPr>
        <w:t xml:space="preserve"> продукты.</w:t>
      </w:r>
    </w:p>
    <w:p w:rsidR="00277784" w:rsidRPr="00277784" w:rsidRDefault="00277784" w:rsidP="00277784">
      <w:pPr>
        <w:pStyle w:val="Default"/>
        <w:ind w:firstLine="709"/>
        <w:jc w:val="both"/>
        <w:rPr>
          <w:rFonts w:ascii="Times New Roman" w:hAnsi="Times New Roman" w:cs="Times New Roman"/>
          <w:szCs w:val="28"/>
        </w:rPr>
      </w:pPr>
      <w:r w:rsidRPr="00277784">
        <w:rPr>
          <w:rFonts w:ascii="Times New Roman" w:hAnsi="Times New Roman" w:cs="Times New Roman"/>
          <w:szCs w:val="28"/>
        </w:rPr>
        <w:t>Материальный объект, макет, иное изделие могут быть предназначены для использования в качестве наглядных пособий кабинета, лаборатории и т.д.</w:t>
      </w:r>
    </w:p>
    <w:p w:rsidR="00277784" w:rsidRDefault="00277784" w:rsidP="00277784">
      <w:pPr>
        <w:pStyle w:val="a3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1276" w:hanging="567"/>
        <w:jc w:val="both"/>
        <w:rPr>
          <w:szCs w:val="28"/>
        </w:rPr>
      </w:pPr>
      <w:r w:rsidRPr="005748E5">
        <w:rPr>
          <w:szCs w:val="28"/>
        </w:rPr>
        <w:t>Координатор проектов</w:t>
      </w:r>
    </w:p>
    <w:p w:rsidR="005748E5" w:rsidRPr="00AF6F4B" w:rsidRDefault="005748E5" w:rsidP="005748E5">
      <w:pPr>
        <w:pStyle w:val="a3"/>
        <w:spacing w:before="0" w:beforeAutospacing="0" w:after="0" w:afterAutospacing="0" w:line="276" w:lineRule="auto"/>
        <w:ind w:firstLine="708"/>
        <w:jc w:val="both"/>
      </w:pPr>
      <w:r w:rsidRPr="00AF6F4B">
        <w:t>Проектной деятельностью руководят заместители директора по УР, УВР,  заведующий отделением и методист. На них</w:t>
      </w:r>
      <w:r>
        <w:t>,</w:t>
      </w:r>
      <w:r w:rsidRPr="00AF6F4B">
        <w:t xml:space="preserve"> в рамках </w:t>
      </w:r>
      <w:r>
        <w:t xml:space="preserve">выполнения индивидуального </w:t>
      </w:r>
      <w:r w:rsidRPr="00AF6F4B">
        <w:t>проект</w:t>
      </w:r>
      <w:r>
        <w:t xml:space="preserve">а </w:t>
      </w:r>
      <w:proofErr w:type="gramStart"/>
      <w:r>
        <w:t>обучающимися</w:t>
      </w:r>
      <w:proofErr w:type="gramEnd"/>
      <w:r>
        <w:t>,</w:t>
      </w:r>
      <w:r w:rsidRPr="00AF6F4B">
        <w:t xml:space="preserve">  возлагаются следующие функциональные обязанности: </w:t>
      </w:r>
    </w:p>
    <w:p w:rsidR="005748E5" w:rsidRPr="00AF6F4B" w:rsidRDefault="005748E5" w:rsidP="005748E5">
      <w:pPr>
        <w:pStyle w:val="a3"/>
        <w:numPr>
          <w:ilvl w:val="0"/>
          <w:numId w:val="2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о</w:t>
      </w:r>
      <w:r w:rsidRPr="00AF6F4B">
        <w:t xml:space="preserve">казание методической и консультационной помощи педагогам- руководителям проектной деятельности, ведение мониторинга качества выполнения </w:t>
      </w:r>
      <w:proofErr w:type="gramStart"/>
      <w:r w:rsidRPr="00AF6F4B">
        <w:t>индивидуальных проектов</w:t>
      </w:r>
      <w:proofErr w:type="gramEnd"/>
      <w:r w:rsidRPr="00AF6F4B">
        <w:t xml:space="preserve">. </w:t>
      </w:r>
    </w:p>
    <w:p w:rsidR="005748E5" w:rsidRPr="00AF6F4B" w:rsidRDefault="005748E5" w:rsidP="005748E5">
      <w:pPr>
        <w:pStyle w:val="a3"/>
        <w:numPr>
          <w:ilvl w:val="0"/>
          <w:numId w:val="2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ф</w:t>
      </w:r>
      <w:r w:rsidRPr="00AF6F4B">
        <w:t xml:space="preserve">ормирование группы преподавателей – руководителей </w:t>
      </w:r>
      <w:proofErr w:type="gramStart"/>
      <w:r w:rsidRPr="00AF6F4B">
        <w:t>индивидуальных проектов</w:t>
      </w:r>
      <w:proofErr w:type="gramEnd"/>
      <w:r w:rsidRPr="00AF6F4B">
        <w:t>.</w:t>
      </w:r>
    </w:p>
    <w:p w:rsidR="005748E5" w:rsidRPr="00AF6F4B" w:rsidRDefault="005748E5" w:rsidP="005748E5">
      <w:pPr>
        <w:pStyle w:val="a3"/>
        <w:numPr>
          <w:ilvl w:val="0"/>
          <w:numId w:val="2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з</w:t>
      </w:r>
      <w:r w:rsidRPr="00AF6F4B">
        <w:t>акрепление за преподавателями студентов (участников проектов)</w:t>
      </w:r>
      <w:r>
        <w:t>.</w:t>
      </w:r>
    </w:p>
    <w:p w:rsidR="00277784" w:rsidRPr="00AB57A2" w:rsidRDefault="00277784" w:rsidP="00277784">
      <w:pPr>
        <w:pStyle w:val="a3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1276" w:hanging="567"/>
        <w:jc w:val="both"/>
        <w:rPr>
          <w:szCs w:val="28"/>
        </w:rPr>
      </w:pPr>
      <w:r w:rsidRPr="00AB57A2">
        <w:rPr>
          <w:szCs w:val="28"/>
        </w:rPr>
        <w:t>Этапы проекта</w:t>
      </w:r>
    </w:p>
    <w:p w:rsidR="00277784" w:rsidRPr="00AB57A2" w:rsidRDefault="00277784" w:rsidP="00277784">
      <w:pPr>
        <w:pStyle w:val="Default"/>
        <w:ind w:left="720"/>
        <w:rPr>
          <w:rFonts w:ascii="Times New Roman" w:hAnsi="Times New Roman" w:cs="Times New Roman"/>
          <w:i/>
          <w:szCs w:val="28"/>
        </w:rPr>
      </w:pPr>
      <w:r w:rsidRPr="00AB57A2">
        <w:rPr>
          <w:rFonts w:ascii="Times New Roman" w:hAnsi="Times New Roman" w:cs="Times New Roman"/>
          <w:i/>
          <w:szCs w:val="28"/>
        </w:rPr>
        <w:t>Подготовительный этап:</w:t>
      </w:r>
    </w:p>
    <w:p w:rsidR="00277784" w:rsidRPr="00277784" w:rsidRDefault="00277784" w:rsidP="00AB57A2">
      <w:pPr>
        <w:pStyle w:val="Default"/>
        <w:numPr>
          <w:ilvl w:val="0"/>
          <w:numId w:val="24"/>
        </w:numPr>
        <w:tabs>
          <w:tab w:val="left" w:pos="284"/>
        </w:tabs>
        <w:ind w:left="0" w:firstLine="0"/>
        <w:rPr>
          <w:rFonts w:ascii="Times New Roman" w:hAnsi="Times New Roman" w:cs="Times New Roman"/>
          <w:szCs w:val="28"/>
        </w:rPr>
      </w:pPr>
      <w:r w:rsidRPr="00277784">
        <w:rPr>
          <w:rFonts w:ascii="Times New Roman" w:hAnsi="Times New Roman" w:cs="Times New Roman"/>
          <w:szCs w:val="28"/>
        </w:rPr>
        <w:t>формулировка темы  учебного проекта и тем исследований обучающихся;</w:t>
      </w:r>
    </w:p>
    <w:p w:rsidR="00277784" w:rsidRPr="00277784" w:rsidRDefault="00277784" w:rsidP="00AB57A2">
      <w:pPr>
        <w:pStyle w:val="Default"/>
        <w:numPr>
          <w:ilvl w:val="0"/>
          <w:numId w:val="24"/>
        </w:numPr>
        <w:tabs>
          <w:tab w:val="left" w:pos="284"/>
        </w:tabs>
        <w:ind w:left="0" w:firstLine="0"/>
        <w:rPr>
          <w:rFonts w:ascii="Times New Roman" w:hAnsi="Times New Roman" w:cs="Times New Roman"/>
          <w:szCs w:val="28"/>
        </w:rPr>
      </w:pPr>
      <w:r w:rsidRPr="00277784">
        <w:rPr>
          <w:rFonts w:ascii="Times New Roman" w:hAnsi="Times New Roman" w:cs="Times New Roman"/>
          <w:szCs w:val="28"/>
        </w:rPr>
        <w:t>разработка основополагающего вопроса и проблемных вопросов учебной темы.</w:t>
      </w:r>
    </w:p>
    <w:p w:rsidR="00277784" w:rsidRPr="00AB57A2" w:rsidRDefault="00277784" w:rsidP="00277784">
      <w:pPr>
        <w:pStyle w:val="Default"/>
        <w:ind w:left="720"/>
        <w:rPr>
          <w:rFonts w:ascii="Times New Roman" w:hAnsi="Times New Roman" w:cs="Times New Roman"/>
          <w:i/>
          <w:szCs w:val="28"/>
          <w:u w:val="single"/>
        </w:rPr>
      </w:pPr>
      <w:r w:rsidRPr="00AB57A2">
        <w:rPr>
          <w:rFonts w:ascii="Times New Roman" w:hAnsi="Times New Roman" w:cs="Times New Roman"/>
          <w:i/>
          <w:szCs w:val="28"/>
        </w:rPr>
        <w:t>Планирование:</w:t>
      </w:r>
    </w:p>
    <w:p w:rsidR="00277784" w:rsidRPr="00277784" w:rsidRDefault="00277784" w:rsidP="00AB57A2">
      <w:pPr>
        <w:pStyle w:val="Default"/>
        <w:numPr>
          <w:ilvl w:val="0"/>
          <w:numId w:val="25"/>
        </w:numPr>
        <w:tabs>
          <w:tab w:val="left" w:pos="284"/>
        </w:tabs>
        <w:ind w:left="0" w:firstLine="0"/>
        <w:rPr>
          <w:rFonts w:ascii="Times New Roman" w:hAnsi="Times New Roman" w:cs="Times New Roman"/>
          <w:szCs w:val="28"/>
        </w:rPr>
      </w:pPr>
      <w:r w:rsidRPr="00277784">
        <w:rPr>
          <w:rFonts w:ascii="Times New Roman" w:hAnsi="Times New Roman" w:cs="Times New Roman"/>
          <w:szCs w:val="28"/>
        </w:rPr>
        <w:t>определение источников необходимой информации;</w:t>
      </w:r>
    </w:p>
    <w:p w:rsidR="00277784" w:rsidRPr="00277784" w:rsidRDefault="00277784" w:rsidP="00AB57A2">
      <w:pPr>
        <w:pStyle w:val="Default"/>
        <w:numPr>
          <w:ilvl w:val="0"/>
          <w:numId w:val="25"/>
        </w:numPr>
        <w:tabs>
          <w:tab w:val="left" w:pos="284"/>
        </w:tabs>
        <w:ind w:left="0" w:firstLine="0"/>
        <w:rPr>
          <w:rFonts w:ascii="Times New Roman" w:hAnsi="Times New Roman" w:cs="Times New Roman"/>
          <w:szCs w:val="28"/>
        </w:rPr>
      </w:pPr>
      <w:r w:rsidRPr="00277784">
        <w:rPr>
          <w:rFonts w:ascii="Times New Roman" w:hAnsi="Times New Roman" w:cs="Times New Roman"/>
          <w:szCs w:val="28"/>
        </w:rPr>
        <w:t>определение способов сбора и анализа информации:</w:t>
      </w:r>
    </w:p>
    <w:p w:rsidR="00277784" w:rsidRPr="00277784" w:rsidRDefault="00277784" w:rsidP="00AB57A2">
      <w:pPr>
        <w:pStyle w:val="Default"/>
        <w:numPr>
          <w:ilvl w:val="0"/>
          <w:numId w:val="25"/>
        </w:numPr>
        <w:tabs>
          <w:tab w:val="left" w:pos="284"/>
        </w:tabs>
        <w:ind w:left="0" w:firstLine="0"/>
        <w:rPr>
          <w:rFonts w:ascii="Times New Roman" w:hAnsi="Times New Roman" w:cs="Times New Roman"/>
          <w:szCs w:val="28"/>
        </w:rPr>
      </w:pPr>
      <w:r w:rsidRPr="00277784">
        <w:rPr>
          <w:rFonts w:ascii="Times New Roman" w:hAnsi="Times New Roman" w:cs="Times New Roman"/>
          <w:szCs w:val="28"/>
        </w:rPr>
        <w:t>определение</w:t>
      </w:r>
      <w:r w:rsidRPr="00277784">
        <w:rPr>
          <w:rFonts w:ascii="Times New Roman" w:eastAsia="Times New Roman" w:hAnsi="Times New Roman" w:cs="Times New Roman"/>
          <w:szCs w:val="28"/>
          <w:lang w:eastAsia="ru-RU"/>
        </w:rPr>
        <w:t xml:space="preserve"> способа представления результатов (формы проекта);</w:t>
      </w:r>
    </w:p>
    <w:p w:rsidR="00277784" w:rsidRPr="00277784" w:rsidRDefault="00277784" w:rsidP="00AB57A2">
      <w:pPr>
        <w:pStyle w:val="Default"/>
        <w:numPr>
          <w:ilvl w:val="0"/>
          <w:numId w:val="25"/>
        </w:numPr>
        <w:tabs>
          <w:tab w:val="left" w:pos="284"/>
        </w:tabs>
        <w:ind w:left="0" w:firstLine="0"/>
        <w:rPr>
          <w:rFonts w:ascii="Times New Roman" w:hAnsi="Times New Roman" w:cs="Times New Roman"/>
          <w:szCs w:val="28"/>
        </w:rPr>
      </w:pPr>
      <w:r w:rsidRPr="00277784">
        <w:rPr>
          <w:rFonts w:ascii="Times New Roman" w:hAnsi="Times New Roman" w:cs="Times New Roman"/>
          <w:szCs w:val="28"/>
        </w:rPr>
        <w:t>установление процедур и критериев оценки результатов проекта;</w:t>
      </w:r>
    </w:p>
    <w:p w:rsidR="00277784" w:rsidRPr="00277784" w:rsidRDefault="00277784" w:rsidP="00AB57A2">
      <w:pPr>
        <w:pStyle w:val="Default"/>
        <w:numPr>
          <w:ilvl w:val="0"/>
          <w:numId w:val="25"/>
        </w:numPr>
        <w:tabs>
          <w:tab w:val="left" w:pos="284"/>
        </w:tabs>
        <w:ind w:left="0" w:firstLine="0"/>
        <w:rPr>
          <w:rFonts w:ascii="Times New Roman" w:hAnsi="Times New Roman" w:cs="Times New Roman"/>
          <w:szCs w:val="28"/>
        </w:rPr>
      </w:pPr>
      <w:r w:rsidRPr="00277784">
        <w:rPr>
          <w:rFonts w:ascii="Times New Roman" w:hAnsi="Times New Roman" w:cs="Times New Roman"/>
          <w:szCs w:val="28"/>
        </w:rPr>
        <w:t>р</w:t>
      </w:r>
      <w:r w:rsidRPr="00277784">
        <w:rPr>
          <w:rFonts w:ascii="Times New Roman" w:eastAsia="Times New Roman" w:hAnsi="Times New Roman" w:cs="Times New Roman"/>
          <w:szCs w:val="28"/>
          <w:lang w:eastAsia="ru-RU"/>
        </w:rPr>
        <w:t>аспределение задач (обязанностей) между участниками проекта.</w:t>
      </w:r>
    </w:p>
    <w:p w:rsidR="00277784" w:rsidRPr="00AB57A2" w:rsidRDefault="00277784" w:rsidP="00277784">
      <w:pPr>
        <w:pStyle w:val="Default"/>
        <w:ind w:left="720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AB57A2">
        <w:rPr>
          <w:rFonts w:ascii="Times New Roman" w:eastAsia="Times New Roman" w:hAnsi="Times New Roman" w:cs="Times New Roman"/>
          <w:i/>
          <w:szCs w:val="28"/>
          <w:lang w:eastAsia="ru-RU"/>
        </w:rPr>
        <w:t>Выполнение проекта:</w:t>
      </w:r>
    </w:p>
    <w:p w:rsidR="00277784" w:rsidRPr="00277784" w:rsidRDefault="00277784" w:rsidP="00AB57A2">
      <w:pPr>
        <w:pStyle w:val="Defaul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Cs w:val="28"/>
        </w:rPr>
      </w:pPr>
      <w:r w:rsidRPr="00277784">
        <w:rPr>
          <w:rFonts w:ascii="Times New Roman" w:hAnsi="Times New Roman" w:cs="Times New Roman"/>
          <w:szCs w:val="28"/>
        </w:rPr>
        <w:t>сбор и уточнение информации (основные инструменты: интервью, опросы, наблюдения, эксперименты и т.п.);</w:t>
      </w:r>
    </w:p>
    <w:p w:rsidR="00277784" w:rsidRPr="00277784" w:rsidRDefault="00277784" w:rsidP="00AB57A2">
      <w:pPr>
        <w:pStyle w:val="Defaul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Cs w:val="28"/>
        </w:rPr>
      </w:pPr>
      <w:r w:rsidRPr="00277784">
        <w:rPr>
          <w:rFonts w:ascii="Times New Roman" w:hAnsi="Times New Roman" w:cs="Times New Roman"/>
          <w:szCs w:val="28"/>
        </w:rPr>
        <w:t>выявление и обсуждение альтернатив, возникших в ходе выполнения проекта;</w:t>
      </w:r>
    </w:p>
    <w:p w:rsidR="00277784" w:rsidRPr="00277784" w:rsidRDefault="00277784" w:rsidP="00AB57A2">
      <w:pPr>
        <w:pStyle w:val="Defaul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Cs w:val="28"/>
        </w:rPr>
      </w:pPr>
      <w:r w:rsidRPr="00277784">
        <w:rPr>
          <w:rFonts w:ascii="Times New Roman" w:hAnsi="Times New Roman" w:cs="Times New Roman"/>
          <w:szCs w:val="28"/>
        </w:rPr>
        <w:t>выбор оптимального варианта хода проекта;</w:t>
      </w:r>
    </w:p>
    <w:p w:rsidR="00277784" w:rsidRPr="00277784" w:rsidRDefault="00277784" w:rsidP="00AB57A2">
      <w:pPr>
        <w:pStyle w:val="Defaul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Cs w:val="28"/>
          <w:u w:val="single"/>
        </w:rPr>
      </w:pPr>
      <w:r w:rsidRPr="00277784">
        <w:rPr>
          <w:rFonts w:ascii="Times New Roman" w:hAnsi="Times New Roman" w:cs="Times New Roman"/>
          <w:szCs w:val="28"/>
        </w:rPr>
        <w:t>поэтапное</w:t>
      </w:r>
      <w:r w:rsidRPr="00277784">
        <w:rPr>
          <w:rFonts w:ascii="Times New Roman" w:eastAsia="Times New Roman" w:hAnsi="Times New Roman" w:cs="Times New Roman"/>
          <w:szCs w:val="28"/>
          <w:lang w:eastAsia="ru-RU"/>
        </w:rPr>
        <w:t xml:space="preserve"> выполнение исследовательских задач проекта;</w:t>
      </w:r>
    </w:p>
    <w:p w:rsidR="00277784" w:rsidRPr="00277784" w:rsidRDefault="00277784" w:rsidP="00AB57A2">
      <w:pPr>
        <w:pStyle w:val="Defaul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Cs w:val="28"/>
        </w:rPr>
      </w:pPr>
      <w:r w:rsidRPr="00277784">
        <w:rPr>
          <w:rFonts w:ascii="Times New Roman" w:hAnsi="Times New Roman" w:cs="Times New Roman"/>
          <w:szCs w:val="28"/>
        </w:rPr>
        <w:t>анализ информации;</w:t>
      </w:r>
    </w:p>
    <w:p w:rsidR="00277784" w:rsidRPr="00277784" w:rsidRDefault="00277784" w:rsidP="00AB57A2">
      <w:pPr>
        <w:pStyle w:val="Default"/>
        <w:numPr>
          <w:ilvl w:val="0"/>
          <w:numId w:val="26"/>
        </w:numPr>
        <w:ind w:left="284" w:hanging="284"/>
        <w:jc w:val="both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  <w:r w:rsidRPr="00277784">
        <w:rPr>
          <w:rFonts w:ascii="Times New Roman" w:hAnsi="Times New Roman" w:cs="Times New Roman"/>
          <w:szCs w:val="28"/>
        </w:rPr>
        <w:t>формулирование</w:t>
      </w:r>
      <w:r w:rsidRPr="00277784">
        <w:rPr>
          <w:rFonts w:ascii="Times New Roman" w:eastAsia="Times New Roman" w:hAnsi="Times New Roman" w:cs="Times New Roman"/>
          <w:szCs w:val="28"/>
          <w:lang w:eastAsia="ru-RU"/>
        </w:rPr>
        <w:t xml:space="preserve"> выводов.</w:t>
      </w:r>
    </w:p>
    <w:p w:rsidR="00277784" w:rsidRPr="00277784" w:rsidRDefault="00277784" w:rsidP="00277784">
      <w:pPr>
        <w:pStyle w:val="Default"/>
        <w:ind w:firstLine="709"/>
        <w:rPr>
          <w:rFonts w:ascii="Times New Roman" w:hAnsi="Times New Roman" w:cs="Times New Roman"/>
          <w:szCs w:val="28"/>
        </w:rPr>
      </w:pPr>
      <w:r w:rsidRPr="00AB57A2">
        <w:rPr>
          <w:rFonts w:ascii="Times New Roman" w:hAnsi="Times New Roman" w:cs="Times New Roman"/>
          <w:i/>
          <w:szCs w:val="28"/>
        </w:rPr>
        <w:t>Обобщающий этап</w:t>
      </w:r>
      <w:r w:rsidR="00AB57A2">
        <w:rPr>
          <w:rFonts w:ascii="Times New Roman" w:hAnsi="Times New Roman" w:cs="Times New Roman"/>
          <w:szCs w:val="28"/>
        </w:rPr>
        <w:t xml:space="preserve"> (</w:t>
      </w:r>
      <w:r w:rsidRPr="00277784">
        <w:rPr>
          <w:rFonts w:ascii="Times New Roman" w:hAnsi="Times New Roman" w:cs="Times New Roman"/>
          <w:szCs w:val="28"/>
        </w:rPr>
        <w:t>оформление результатов</w:t>
      </w:r>
      <w:r w:rsidR="00AB57A2">
        <w:rPr>
          <w:rFonts w:ascii="Times New Roman" w:hAnsi="Times New Roman" w:cs="Times New Roman"/>
          <w:szCs w:val="28"/>
        </w:rPr>
        <w:t>)</w:t>
      </w:r>
      <w:r w:rsidRPr="00277784">
        <w:rPr>
          <w:rFonts w:ascii="Times New Roman" w:hAnsi="Times New Roman" w:cs="Times New Roman"/>
          <w:szCs w:val="28"/>
        </w:rPr>
        <w:t xml:space="preserve">: </w:t>
      </w:r>
    </w:p>
    <w:p w:rsidR="00277784" w:rsidRPr="00277784" w:rsidRDefault="00277784" w:rsidP="00AB57A2">
      <w:pPr>
        <w:pStyle w:val="Defaul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277784">
        <w:rPr>
          <w:rFonts w:ascii="Times New Roman" w:hAnsi="Times New Roman" w:cs="Times New Roman"/>
          <w:szCs w:val="28"/>
        </w:rPr>
        <w:t>доработка проекта с учетом замечаний и предложений руководителя;</w:t>
      </w:r>
    </w:p>
    <w:p w:rsidR="00277784" w:rsidRPr="00277784" w:rsidRDefault="00277784" w:rsidP="00AB57A2">
      <w:pPr>
        <w:pStyle w:val="Defaul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77784">
        <w:rPr>
          <w:rFonts w:ascii="Times New Roman" w:hAnsi="Times New Roman" w:cs="Times New Roman"/>
          <w:szCs w:val="28"/>
        </w:rPr>
        <w:t xml:space="preserve">анализ выполнения проекта, достигнутых результатов (успехов и неудач </w:t>
      </w:r>
      <w:r w:rsidRPr="00277784">
        <w:rPr>
          <w:rFonts w:ascii="Times New Roman" w:hAnsi="Times New Roman" w:cs="Times New Roman"/>
          <w:szCs w:val="28"/>
        </w:rPr>
        <w:br/>
        <w:t>и их причин)</w:t>
      </w:r>
      <w:r w:rsidRPr="00277784"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277784" w:rsidRPr="00277784" w:rsidRDefault="00277784" w:rsidP="00AB57A2">
      <w:pPr>
        <w:pStyle w:val="Defaul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Cs w:val="28"/>
        </w:rPr>
      </w:pPr>
      <w:r w:rsidRPr="00277784">
        <w:rPr>
          <w:rFonts w:ascii="Times New Roman" w:hAnsi="Times New Roman" w:cs="Times New Roman"/>
          <w:szCs w:val="28"/>
        </w:rPr>
        <w:t xml:space="preserve">подготовка отчета о ходе выполнения проекта с объяснением полученных результатов (возможные формы отчета: устный отчет, устный отчет </w:t>
      </w:r>
      <w:r w:rsidRPr="00277784">
        <w:rPr>
          <w:rFonts w:ascii="Times New Roman" w:hAnsi="Times New Roman" w:cs="Times New Roman"/>
          <w:szCs w:val="28"/>
        </w:rPr>
        <w:br/>
        <w:t>с демонстрацией материалов, письменный отчет)</w:t>
      </w:r>
      <w:r w:rsidRPr="00277784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277784" w:rsidRPr="00AB57A2" w:rsidRDefault="00277784" w:rsidP="00277784">
      <w:pPr>
        <w:pStyle w:val="Default"/>
        <w:ind w:left="851" w:hanging="142"/>
        <w:rPr>
          <w:rFonts w:ascii="Times New Roman" w:hAnsi="Times New Roman" w:cs="Times New Roman"/>
          <w:i/>
          <w:szCs w:val="28"/>
        </w:rPr>
      </w:pPr>
      <w:r w:rsidRPr="00AB57A2">
        <w:rPr>
          <w:rFonts w:ascii="Times New Roman" w:hAnsi="Times New Roman" w:cs="Times New Roman"/>
          <w:i/>
          <w:szCs w:val="28"/>
        </w:rPr>
        <w:t xml:space="preserve">Заключительный этап: </w:t>
      </w:r>
    </w:p>
    <w:p w:rsidR="00277784" w:rsidRPr="00277784" w:rsidRDefault="00277784" w:rsidP="00AB57A2">
      <w:pPr>
        <w:pStyle w:val="Defaul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77784">
        <w:rPr>
          <w:rFonts w:ascii="Times New Roman" w:hAnsi="Times New Roman" w:cs="Times New Roman"/>
          <w:szCs w:val="28"/>
        </w:rPr>
        <w:t xml:space="preserve">защита проектов осуществляется в рамках часов, отведённых на учебную дисциплину, на последнем занятии; </w:t>
      </w:r>
    </w:p>
    <w:p w:rsidR="00277784" w:rsidRPr="00277784" w:rsidRDefault="00277784" w:rsidP="00AB57A2">
      <w:pPr>
        <w:pStyle w:val="Defaul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77784">
        <w:rPr>
          <w:rFonts w:ascii="Times New Roman" w:hAnsi="Times New Roman" w:cs="Times New Roman"/>
          <w:szCs w:val="28"/>
        </w:rPr>
        <w:t xml:space="preserve">результаты выполнения </w:t>
      </w:r>
      <w:proofErr w:type="gramStart"/>
      <w:r w:rsidRPr="00277784">
        <w:rPr>
          <w:rFonts w:ascii="Times New Roman" w:hAnsi="Times New Roman" w:cs="Times New Roman"/>
          <w:szCs w:val="28"/>
        </w:rPr>
        <w:t>индивидуального проекта</w:t>
      </w:r>
      <w:proofErr w:type="gramEnd"/>
      <w:r w:rsidRPr="00277784">
        <w:rPr>
          <w:rFonts w:ascii="Times New Roman" w:hAnsi="Times New Roman" w:cs="Times New Roman"/>
          <w:szCs w:val="28"/>
        </w:rPr>
        <w:t xml:space="preserve"> оцениваются по итогам рассмотрения представленного продукта с краткой пояснительной запиской, презентации обучающегося и отзыва руководителя.</w:t>
      </w:r>
    </w:p>
    <w:p w:rsidR="00277784" w:rsidRPr="00AB57A2" w:rsidRDefault="00277784" w:rsidP="00277784">
      <w:pPr>
        <w:pStyle w:val="a3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left="1276" w:hanging="567"/>
        <w:jc w:val="both"/>
        <w:rPr>
          <w:szCs w:val="28"/>
        </w:rPr>
      </w:pPr>
      <w:r w:rsidRPr="00AB57A2">
        <w:rPr>
          <w:szCs w:val="28"/>
        </w:rPr>
        <w:lastRenderedPageBreak/>
        <w:t>Сроки выполнения проекта</w:t>
      </w:r>
    </w:p>
    <w:p w:rsidR="00277784" w:rsidRPr="00277784" w:rsidRDefault="00277784" w:rsidP="00277784">
      <w:pPr>
        <w:pStyle w:val="Default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277784">
        <w:rPr>
          <w:rFonts w:ascii="Times New Roman" w:hAnsi="Times New Roman" w:cs="Times New Roman"/>
          <w:szCs w:val="28"/>
        </w:rPr>
        <w:t>Индивидуальный проект</w:t>
      </w:r>
      <w:proofErr w:type="gramEnd"/>
      <w:r w:rsidRPr="00277784">
        <w:rPr>
          <w:rFonts w:ascii="Times New Roman" w:hAnsi="Times New Roman" w:cs="Times New Roman"/>
          <w:szCs w:val="28"/>
        </w:rPr>
        <w:t xml:space="preserve"> должен быть выполнен в течение освоения среднего общего образования.</w:t>
      </w:r>
    </w:p>
    <w:p w:rsidR="00B61CA0" w:rsidRPr="00AF6F4B" w:rsidRDefault="00B61CA0" w:rsidP="00B61CA0">
      <w:pPr>
        <w:pStyle w:val="a3"/>
        <w:spacing w:before="0" w:beforeAutospacing="0" w:after="0" w:afterAutospacing="0" w:line="276" w:lineRule="auto"/>
        <w:jc w:val="both"/>
      </w:pPr>
    </w:p>
    <w:p w:rsidR="00AB57A2" w:rsidRDefault="00AB57A2" w:rsidP="00AB57A2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Cs w:val="28"/>
        </w:rPr>
      </w:pPr>
      <w:r w:rsidRPr="00AB57A2">
        <w:rPr>
          <w:b/>
          <w:szCs w:val="28"/>
        </w:rPr>
        <w:t>Требования к содержанию, оформлению и представлению</w:t>
      </w:r>
    </w:p>
    <w:p w:rsidR="00AB57A2" w:rsidRDefault="00AB57A2" w:rsidP="00AB57A2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  <w:szCs w:val="28"/>
        </w:rPr>
      </w:pPr>
      <w:proofErr w:type="gramStart"/>
      <w:r w:rsidRPr="00AB57A2">
        <w:rPr>
          <w:b/>
          <w:szCs w:val="28"/>
        </w:rPr>
        <w:t>индивидуального проекта</w:t>
      </w:r>
      <w:proofErr w:type="gramEnd"/>
    </w:p>
    <w:p w:rsidR="00AB57A2" w:rsidRPr="00AB57A2" w:rsidRDefault="00AB57A2" w:rsidP="00AB57A2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  <w:szCs w:val="28"/>
        </w:rPr>
      </w:pPr>
    </w:p>
    <w:p w:rsidR="00AB57A2" w:rsidRPr="00AB57A2" w:rsidRDefault="00AB57A2" w:rsidP="00AB57A2">
      <w:pPr>
        <w:pStyle w:val="a3"/>
        <w:numPr>
          <w:ilvl w:val="1"/>
          <w:numId w:val="2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AB57A2">
        <w:rPr>
          <w:szCs w:val="28"/>
        </w:rPr>
        <w:t>Тема работы должна быть сформулирована грамотно с литературной точки зрения  и отражать содержание проекта.</w:t>
      </w:r>
    </w:p>
    <w:p w:rsidR="00AB57A2" w:rsidRPr="00AB57A2" w:rsidRDefault="00AB57A2" w:rsidP="00AB57A2">
      <w:pPr>
        <w:pStyle w:val="a3"/>
        <w:numPr>
          <w:ilvl w:val="1"/>
          <w:numId w:val="2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AB57A2">
        <w:rPr>
          <w:szCs w:val="28"/>
        </w:rPr>
        <w:t xml:space="preserve">Структура </w:t>
      </w:r>
      <w:proofErr w:type="gramStart"/>
      <w:r w:rsidRPr="00AB57A2">
        <w:rPr>
          <w:szCs w:val="28"/>
        </w:rPr>
        <w:t>индивидуального проекта</w:t>
      </w:r>
      <w:proofErr w:type="gramEnd"/>
      <w:r w:rsidRPr="00AB57A2">
        <w:rPr>
          <w:szCs w:val="28"/>
        </w:rPr>
        <w:t xml:space="preserve">, представляющего собой </w:t>
      </w:r>
      <w:r w:rsidRPr="00AB57A2">
        <w:rPr>
          <w:szCs w:val="28"/>
          <w:u w:val="single"/>
        </w:rPr>
        <w:t>письменную работу</w:t>
      </w:r>
      <w:r w:rsidRPr="00AB57A2">
        <w:rPr>
          <w:szCs w:val="28"/>
        </w:rPr>
        <w:t xml:space="preserve">, должна быть следующей: </w:t>
      </w:r>
    </w:p>
    <w:p w:rsidR="00AB57A2" w:rsidRPr="00AB57A2" w:rsidRDefault="00AB57A2" w:rsidP="008973F8">
      <w:pPr>
        <w:pStyle w:val="a6"/>
        <w:widowControl/>
        <w:numPr>
          <w:ilvl w:val="0"/>
          <w:numId w:val="30"/>
        </w:numPr>
        <w:ind w:left="284" w:hanging="284"/>
        <w:contextualSpacing/>
        <w:rPr>
          <w:sz w:val="24"/>
          <w:szCs w:val="28"/>
        </w:rPr>
      </w:pPr>
      <w:r w:rsidRPr="00AB57A2">
        <w:rPr>
          <w:sz w:val="24"/>
          <w:szCs w:val="28"/>
        </w:rPr>
        <w:t xml:space="preserve">титульный лист, </w:t>
      </w:r>
    </w:p>
    <w:p w:rsidR="00AB57A2" w:rsidRPr="00AB57A2" w:rsidRDefault="00AB57A2" w:rsidP="008973F8">
      <w:pPr>
        <w:pStyle w:val="a6"/>
        <w:widowControl/>
        <w:numPr>
          <w:ilvl w:val="0"/>
          <w:numId w:val="30"/>
        </w:numPr>
        <w:ind w:left="284" w:hanging="284"/>
        <w:contextualSpacing/>
        <w:rPr>
          <w:sz w:val="24"/>
          <w:szCs w:val="28"/>
        </w:rPr>
      </w:pPr>
      <w:r w:rsidRPr="00AB57A2">
        <w:rPr>
          <w:sz w:val="24"/>
          <w:szCs w:val="28"/>
        </w:rPr>
        <w:t xml:space="preserve">содержание, </w:t>
      </w:r>
    </w:p>
    <w:p w:rsidR="00AB57A2" w:rsidRPr="00AB57A2" w:rsidRDefault="00AB57A2" w:rsidP="008973F8">
      <w:pPr>
        <w:pStyle w:val="a6"/>
        <w:widowControl/>
        <w:numPr>
          <w:ilvl w:val="0"/>
          <w:numId w:val="30"/>
        </w:numPr>
        <w:ind w:left="284" w:hanging="284"/>
        <w:contextualSpacing/>
        <w:rPr>
          <w:sz w:val="24"/>
          <w:szCs w:val="28"/>
        </w:rPr>
      </w:pPr>
      <w:r w:rsidRPr="00AB57A2">
        <w:rPr>
          <w:sz w:val="24"/>
          <w:szCs w:val="28"/>
        </w:rPr>
        <w:t xml:space="preserve">введение, </w:t>
      </w:r>
    </w:p>
    <w:p w:rsidR="00AB57A2" w:rsidRPr="00AB57A2" w:rsidRDefault="00AB57A2" w:rsidP="008973F8">
      <w:pPr>
        <w:pStyle w:val="a6"/>
        <w:widowControl/>
        <w:numPr>
          <w:ilvl w:val="0"/>
          <w:numId w:val="30"/>
        </w:numPr>
        <w:ind w:left="284" w:hanging="284"/>
        <w:contextualSpacing/>
        <w:rPr>
          <w:sz w:val="24"/>
          <w:szCs w:val="28"/>
        </w:rPr>
      </w:pPr>
      <w:r w:rsidRPr="00AB57A2">
        <w:rPr>
          <w:sz w:val="24"/>
          <w:szCs w:val="28"/>
        </w:rPr>
        <w:t xml:space="preserve">основную часть, </w:t>
      </w:r>
    </w:p>
    <w:p w:rsidR="00AB57A2" w:rsidRPr="00AB57A2" w:rsidRDefault="00AB57A2" w:rsidP="008973F8">
      <w:pPr>
        <w:pStyle w:val="a6"/>
        <w:widowControl/>
        <w:numPr>
          <w:ilvl w:val="0"/>
          <w:numId w:val="30"/>
        </w:numPr>
        <w:ind w:left="284" w:hanging="284"/>
        <w:contextualSpacing/>
        <w:rPr>
          <w:sz w:val="24"/>
          <w:szCs w:val="28"/>
        </w:rPr>
      </w:pPr>
      <w:r w:rsidRPr="00AB57A2">
        <w:rPr>
          <w:sz w:val="24"/>
          <w:szCs w:val="28"/>
        </w:rPr>
        <w:t xml:space="preserve">заключение, </w:t>
      </w:r>
    </w:p>
    <w:p w:rsidR="00AB57A2" w:rsidRPr="00AB57A2" w:rsidRDefault="008973F8" w:rsidP="008973F8">
      <w:pPr>
        <w:pStyle w:val="a6"/>
        <w:widowControl/>
        <w:numPr>
          <w:ilvl w:val="0"/>
          <w:numId w:val="30"/>
        </w:numPr>
        <w:ind w:left="284" w:hanging="284"/>
        <w:contextualSpacing/>
        <w:rPr>
          <w:sz w:val="24"/>
          <w:szCs w:val="28"/>
        </w:rPr>
      </w:pPr>
      <w:r>
        <w:rPr>
          <w:sz w:val="24"/>
          <w:szCs w:val="28"/>
          <w:lang w:val="ru-RU"/>
        </w:rPr>
        <w:t>литература</w:t>
      </w:r>
      <w:r w:rsidR="00AB57A2" w:rsidRPr="00AB57A2">
        <w:rPr>
          <w:sz w:val="24"/>
          <w:szCs w:val="28"/>
        </w:rPr>
        <w:t xml:space="preserve">, </w:t>
      </w:r>
    </w:p>
    <w:p w:rsidR="00AB57A2" w:rsidRPr="00AB57A2" w:rsidRDefault="00AB57A2" w:rsidP="008973F8">
      <w:pPr>
        <w:pStyle w:val="a6"/>
        <w:widowControl/>
        <w:numPr>
          <w:ilvl w:val="0"/>
          <w:numId w:val="30"/>
        </w:numPr>
        <w:ind w:left="284" w:hanging="284"/>
        <w:contextualSpacing/>
        <w:rPr>
          <w:sz w:val="24"/>
          <w:szCs w:val="28"/>
        </w:rPr>
      </w:pPr>
      <w:proofErr w:type="gramStart"/>
      <w:r w:rsidRPr="00AB57A2">
        <w:rPr>
          <w:sz w:val="24"/>
          <w:szCs w:val="28"/>
        </w:rPr>
        <w:t>приложения</w:t>
      </w:r>
      <w:proofErr w:type="gramEnd"/>
      <w:r w:rsidRPr="00AB57A2">
        <w:rPr>
          <w:sz w:val="24"/>
          <w:szCs w:val="28"/>
        </w:rPr>
        <w:t xml:space="preserve">. </w:t>
      </w:r>
    </w:p>
    <w:p w:rsidR="00105560" w:rsidRDefault="00105560" w:rsidP="00AB57A2">
      <w:pPr>
        <w:pStyle w:val="a3"/>
        <w:numPr>
          <w:ilvl w:val="1"/>
          <w:numId w:val="2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Cs w:val="28"/>
        </w:rPr>
      </w:pPr>
      <w:r>
        <w:rPr>
          <w:szCs w:val="28"/>
        </w:rPr>
        <w:t>Титульный лист</w:t>
      </w:r>
      <w:r w:rsidR="008973F8">
        <w:rPr>
          <w:szCs w:val="28"/>
        </w:rPr>
        <w:t>:</w:t>
      </w:r>
    </w:p>
    <w:p w:rsidR="008973F8" w:rsidRPr="008973F8" w:rsidRDefault="008973F8" w:rsidP="008973F8">
      <w:pPr>
        <w:numPr>
          <w:ilvl w:val="0"/>
          <w:numId w:val="32"/>
        </w:numPr>
        <w:tabs>
          <w:tab w:val="left" w:pos="284"/>
        </w:tabs>
        <w:ind w:left="0" w:right="0" w:firstLine="0"/>
        <w:rPr>
          <w:sz w:val="24"/>
          <w:szCs w:val="28"/>
          <w:lang w:val="ru-RU"/>
        </w:rPr>
      </w:pPr>
      <w:r w:rsidRPr="008973F8">
        <w:rPr>
          <w:sz w:val="24"/>
          <w:szCs w:val="28"/>
          <w:lang w:val="ru-RU"/>
        </w:rPr>
        <w:t>наименование</w:t>
      </w:r>
      <w:r w:rsidRPr="008973F8">
        <w:rPr>
          <w:sz w:val="24"/>
          <w:szCs w:val="28"/>
          <w:lang w:val="ru-RU"/>
        </w:rPr>
        <w:tab/>
        <w:t>учебного</w:t>
      </w:r>
      <w:r w:rsidRPr="008973F8">
        <w:rPr>
          <w:sz w:val="24"/>
          <w:szCs w:val="28"/>
          <w:lang w:val="ru-RU"/>
        </w:rPr>
        <w:tab/>
        <w:t>заведения,</w:t>
      </w:r>
    </w:p>
    <w:p w:rsidR="008973F8" w:rsidRPr="008973F8" w:rsidRDefault="008973F8" w:rsidP="008973F8">
      <w:pPr>
        <w:numPr>
          <w:ilvl w:val="0"/>
          <w:numId w:val="32"/>
        </w:numPr>
        <w:tabs>
          <w:tab w:val="left" w:pos="284"/>
        </w:tabs>
        <w:ind w:left="0" w:righ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ФИО</w:t>
      </w:r>
      <w:r w:rsidRPr="008973F8">
        <w:rPr>
          <w:sz w:val="24"/>
          <w:szCs w:val="28"/>
          <w:lang w:val="ru-RU"/>
        </w:rPr>
        <w:t xml:space="preserve"> автора;</w:t>
      </w:r>
    </w:p>
    <w:p w:rsidR="008973F8" w:rsidRPr="008973F8" w:rsidRDefault="008973F8" w:rsidP="008973F8">
      <w:pPr>
        <w:numPr>
          <w:ilvl w:val="0"/>
          <w:numId w:val="32"/>
        </w:numPr>
        <w:tabs>
          <w:tab w:val="left" w:pos="284"/>
        </w:tabs>
        <w:ind w:left="0" w:right="0" w:firstLine="0"/>
        <w:rPr>
          <w:sz w:val="24"/>
          <w:szCs w:val="28"/>
          <w:lang w:val="ru-RU"/>
        </w:rPr>
      </w:pPr>
      <w:r w:rsidRPr="008973F8">
        <w:rPr>
          <w:sz w:val="24"/>
          <w:szCs w:val="28"/>
          <w:lang w:val="ru-RU"/>
        </w:rPr>
        <w:t xml:space="preserve">тему </w:t>
      </w:r>
      <w:r>
        <w:rPr>
          <w:sz w:val="24"/>
          <w:szCs w:val="28"/>
          <w:lang w:val="ru-RU"/>
        </w:rPr>
        <w:t>проекта</w:t>
      </w:r>
      <w:r w:rsidRPr="008973F8">
        <w:rPr>
          <w:sz w:val="24"/>
          <w:szCs w:val="28"/>
          <w:lang w:val="ru-RU"/>
        </w:rPr>
        <w:t>;</w:t>
      </w:r>
    </w:p>
    <w:p w:rsidR="008973F8" w:rsidRPr="008973F8" w:rsidRDefault="008973F8" w:rsidP="008973F8">
      <w:pPr>
        <w:numPr>
          <w:ilvl w:val="0"/>
          <w:numId w:val="32"/>
        </w:numPr>
        <w:tabs>
          <w:tab w:val="left" w:pos="284"/>
        </w:tabs>
        <w:ind w:left="0" w:righ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ФИО</w:t>
      </w:r>
      <w:r w:rsidRPr="008973F8">
        <w:rPr>
          <w:sz w:val="24"/>
          <w:szCs w:val="28"/>
          <w:lang w:val="ru-RU"/>
        </w:rPr>
        <w:t xml:space="preserve"> руководителя (преподаватель)</w:t>
      </w:r>
      <w:r>
        <w:rPr>
          <w:sz w:val="24"/>
          <w:szCs w:val="28"/>
          <w:lang w:val="ru-RU"/>
        </w:rPr>
        <w:t>;</w:t>
      </w:r>
      <w:r w:rsidRPr="008973F8">
        <w:rPr>
          <w:sz w:val="24"/>
          <w:szCs w:val="28"/>
          <w:lang w:val="ru-RU"/>
        </w:rPr>
        <w:t xml:space="preserve"> </w:t>
      </w:r>
    </w:p>
    <w:p w:rsidR="008973F8" w:rsidRPr="008973F8" w:rsidRDefault="008973F8" w:rsidP="008973F8">
      <w:pPr>
        <w:numPr>
          <w:ilvl w:val="0"/>
          <w:numId w:val="32"/>
        </w:numPr>
        <w:tabs>
          <w:tab w:val="left" w:pos="284"/>
        </w:tabs>
        <w:ind w:left="0" w:right="0" w:firstLine="0"/>
        <w:rPr>
          <w:sz w:val="24"/>
          <w:szCs w:val="24"/>
        </w:rPr>
      </w:pPr>
      <w:r w:rsidRPr="008973F8">
        <w:rPr>
          <w:sz w:val="24"/>
          <w:szCs w:val="28"/>
          <w:lang w:val="ru-RU"/>
        </w:rPr>
        <w:t>год</w:t>
      </w:r>
      <w:r w:rsidRPr="00AF6F4B">
        <w:rPr>
          <w:spacing w:val="2"/>
          <w:sz w:val="24"/>
          <w:szCs w:val="24"/>
        </w:rPr>
        <w:t>.</w:t>
      </w:r>
    </w:p>
    <w:p w:rsidR="00AB57A2" w:rsidRPr="00AB57A2" w:rsidRDefault="00AB57A2" w:rsidP="00AB57A2">
      <w:pPr>
        <w:pStyle w:val="a3"/>
        <w:numPr>
          <w:ilvl w:val="1"/>
          <w:numId w:val="2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AB57A2">
        <w:rPr>
          <w:szCs w:val="28"/>
        </w:rPr>
        <w:t>Введение включает в себя:</w:t>
      </w:r>
    </w:p>
    <w:p w:rsidR="006B600A" w:rsidRPr="006B600A" w:rsidRDefault="006B600A" w:rsidP="006B600A">
      <w:pPr>
        <w:numPr>
          <w:ilvl w:val="0"/>
          <w:numId w:val="32"/>
        </w:numPr>
        <w:tabs>
          <w:tab w:val="left" w:pos="426"/>
        </w:tabs>
        <w:suppressAutoHyphens/>
        <w:ind w:left="0" w:right="0" w:firstLine="0"/>
        <w:rPr>
          <w:sz w:val="24"/>
          <w:szCs w:val="28"/>
          <w:lang w:val="ru-RU"/>
        </w:rPr>
      </w:pPr>
      <w:r w:rsidRPr="006B600A">
        <w:rPr>
          <w:sz w:val="24"/>
          <w:szCs w:val="28"/>
          <w:lang w:val="ru-RU"/>
        </w:rPr>
        <w:t>актуальность проблемы, темы,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6B600A" w:rsidRPr="006B600A" w:rsidRDefault="006B600A" w:rsidP="006B600A">
      <w:pPr>
        <w:numPr>
          <w:ilvl w:val="0"/>
          <w:numId w:val="32"/>
        </w:numPr>
        <w:tabs>
          <w:tab w:val="left" w:pos="426"/>
        </w:tabs>
        <w:suppressAutoHyphens/>
        <w:ind w:left="0" w:right="0" w:firstLine="0"/>
        <w:rPr>
          <w:sz w:val="24"/>
          <w:szCs w:val="28"/>
          <w:lang w:val="ru-RU"/>
        </w:rPr>
      </w:pPr>
      <w:r w:rsidRPr="006B600A">
        <w:rPr>
          <w:sz w:val="24"/>
          <w:szCs w:val="28"/>
          <w:lang w:val="ru-RU"/>
        </w:rPr>
        <w:t>цель и совокупность поставленных задач для  ее достижения;</w:t>
      </w:r>
    </w:p>
    <w:p w:rsidR="006B600A" w:rsidRPr="006B600A" w:rsidRDefault="006B600A" w:rsidP="006B600A">
      <w:pPr>
        <w:numPr>
          <w:ilvl w:val="0"/>
          <w:numId w:val="32"/>
        </w:numPr>
        <w:tabs>
          <w:tab w:val="left" w:pos="426"/>
        </w:tabs>
        <w:suppressAutoHyphens/>
        <w:ind w:left="0" w:right="0" w:firstLine="0"/>
        <w:rPr>
          <w:sz w:val="24"/>
          <w:szCs w:val="28"/>
          <w:lang w:val="ru-RU"/>
        </w:rPr>
      </w:pPr>
      <w:r w:rsidRPr="006B600A">
        <w:rPr>
          <w:sz w:val="24"/>
          <w:szCs w:val="28"/>
          <w:lang w:val="ru-RU"/>
        </w:rPr>
        <w:t>предмет исследования - конкретные основы теории, методическое обеспечение, инструментарий и т.д.;</w:t>
      </w:r>
    </w:p>
    <w:p w:rsidR="006B600A" w:rsidRDefault="006B600A" w:rsidP="006B600A">
      <w:pPr>
        <w:numPr>
          <w:ilvl w:val="0"/>
          <w:numId w:val="32"/>
        </w:numPr>
        <w:tabs>
          <w:tab w:val="left" w:pos="426"/>
        </w:tabs>
        <w:suppressAutoHyphens/>
        <w:ind w:left="0" w:right="0" w:firstLine="0"/>
        <w:rPr>
          <w:sz w:val="24"/>
          <w:szCs w:val="28"/>
          <w:lang w:val="ru-RU"/>
        </w:rPr>
      </w:pPr>
      <w:r w:rsidRPr="006B600A">
        <w:rPr>
          <w:sz w:val="24"/>
          <w:szCs w:val="28"/>
          <w:lang w:val="ru-RU"/>
        </w:rPr>
        <w:t xml:space="preserve">объект исследования, на материалах которого выполнен </w:t>
      </w:r>
      <w:proofErr w:type="gramStart"/>
      <w:r w:rsidRPr="006B600A">
        <w:rPr>
          <w:sz w:val="24"/>
          <w:szCs w:val="28"/>
          <w:lang w:val="ru-RU"/>
        </w:rPr>
        <w:t>индивидуальный проект</w:t>
      </w:r>
      <w:proofErr w:type="gramEnd"/>
      <w:r w:rsidRPr="006B600A">
        <w:rPr>
          <w:sz w:val="24"/>
          <w:szCs w:val="28"/>
          <w:lang w:val="ru-RU"/>
        </w:rPr>
        <w:t>, его отраслевая и ведомственная принадлежность, месторасположение;</w:t>
      </w:r>
    </w:p>
    <w:p w:rsidR="00F5016A" w:rsidRPr="006B600A" w:rsidRDefault="00F5016A" w:rsidP="006B600A">
      <w:pPr>
        <w:numPr>
          <w:ilvl w:val="0"/>
          <w:numId w:val="32"/>
        </w:numPr>
        <w:tabs>
          <w:tab w:val="left" w:pos="426"/>
        </w:tabs>
        <w:suppressAutoHyphens/>
        <w:ind w:left="0" w:righ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выдвижение гипотезы;</w:t>
      </w:r>
    </w:p>
    <w:p w:rsidR="00AB57A2" w:rsidRPr="00AB57A2" w:rsidRDefault="00AB57A2" w:rsidP="00AB57A2">
      <w:pPr>
        <w:numPr>
          <w:ilvl w:val="0"/>
          <w:numId w:val="32"/>
        </w:numPr>
        <w:tabs>
          <w:tab w:val="left" w:pos="284"/>
        </w:tabs>
        <w:ind w:left="0" w:right="0" w:firstLine="0"/>
        <w:rPr>
          <w:sz w:val="24"/>
          <w:szCs w:val="28"/>
          <w:lang w:val="ru-RU"/>
        </w:rPr>
      </w:pPr>
      <w:r w:rsidRPr="00AB57A2">
        <w:rPr>
          <w:sz w:val="24"/>
          <w:szCs w:val="28"/>
          <w:lang w:val="ru-RU"/>
        </w:rPr>
        <w:t xml:space="preserve"> завершают введение разделы «на защиту выносится», «новизна проекта», «практическая значимость».</w:t>
      </w:r>
    </w:p>
    <w:p w:rsidR="00AB57A2" w:rsidRPr="00AB57A2" w:rsidRDefault="00AB57A2" w:rsidP="00AB57A2">
      <w:pPr>
        <w:pStyle w:val="a3"/>
        <w:numPr>
          <w:ilvl w:val="1"/>
          <w:numId w:val="2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AB57A2">
        <w:rPr>
          <w:szCs w:val="28"/>
        </w:rPr>
        <w:t>Основная часть проекта может состоять из одного или двух разделов. Первый, как правило, содержит теоретический материал, а второй – экспериментальный (практический).</w:t>
      </w:r>
    </w:p>
    <w:p w:rsidR="00AB57A2" w:rsidRDefault="00AB57A2" w:rsidP="00AB57A2">
      <w:pPr>
        <w:pStyle w:val="a3"/>
        <w:numPr>
          <w:ilvl w:val="1"/>
          <w:numId w:val="2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AB57A2">
        <w:rPr>
          <w:szCs w:val="28"/>
        </w:rPr>
        <w:t>В заключении формулируются выводы, описывается, достигнуты ли поставленные цели, решены ли задачи.</w:t>
      </w:r>
    </w:p>
    <w:p w:rsidR="00105560" w:rsidRPr="00AB57A2" w:rsidRDefault="00105560" w:rsidP="00AB57A2">
      <w:pPr>
        <w:pStyle w:val="a3"/>
        <w:numPr>
          <w:ilvl w:val="1"/>
          <w:numId w:val="2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Cs w:val="28"/>
        </w:rPr>
      </w:pPr>
      <w:r>
        <w:rPr>
          <w:szCs w:val="28"/>
        </w:rPr>
        <w:t xml:space="preserve">Литература должна содержать перечень источников, использованных при написании </w:t>
      </w:r>
      <w:r w:rsidRPr="00F76E48">
        <w:t>работы</w:t>
      </w:r>
      <w:r w:rsidR="00D625BA" w:rsidRPr="00F76E48">
        <w:t xml:space="preserve"> </w:t>
      </w:r>
      <w:r w:rsidR="00F76E48" w:rsidRPr="00F76E48">
        <w:t>в соответствии с требованиями ГОСТ 7.0.5 – 2008</w:t>
      </w:r>
      <w:r w:rsidR="00F76E48">
        <w:t>.</w:t>
      </w:r>
    </w:p>
    <w:p w:rsidR="00AB57A2" w:rsidRPr="00AB57A2" w:rsidRDefault="00AB57A2" w:rsidP="00AB57A2">
      <w:pPr>
        <w:pStyle w:val="a3"/>
        <w:numPr>
          <w:ilvl w:val="1"/>
          <w:numId w:val="2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AB57A2">
        <w:rPr>
          <w:szCs w:val="28"/>
        </w:rPr>
        <w:t xml:space="preserve">Общий объём </w:t>
      </w:r>
      <w:proofErr w:type="gramStart"/>
      <w:r w:rsidRPr="00AB57A2">
        <w:rPr>
          <w:szCs w:val="28"/>
        </w:rPr>
        <w:t>индивидуального проекта</w:t>
      </w:r>
      <w:proofErr w:type="gramEnd"/>
      <w:r w:rsidRPr="00AB57A2">
        <w:rPr>
          <w:szCs w:val="28"/>
        </w:rPr>
        <w:t>, представляющего собой письменную работу, не должен превышать 1</w:t>
      </w:r>
      <w:r w:rsidR="00C60AE9">
        <w:rPr>
          <w:szCs w:val="28"/>
        </w:rPr>
        <w:t>5</w:t>
      </w:r>
      <w:r w:rsidRPr="00AB57A2">
        <w:rPr>
          <w:szCs w:val="28"/>
        </w:rPr>
        <w:t xml:space="preserve"> стандартных страниц, включая список источников. Объём введения – не более 1,5 страниц текста. Для приложений может быть дополнительно отведено не более </w:t>
      </w:r>
      <w:r w:rsidR="00105560">
        <w:rPr>
          <w:szCs w:val="28"/>
        </w:rPr>
        <w:t>3</w:t>
      </w:r>
      <w:r w:rsidRPr="00AB57A2">
        <w:rPr>
          <w:szCs w:val="28"/>
        </w:rPr>
        <w:t xml:space="preserve"> страниц.</w:t>
      </w:r>
    </w:p>
    <w:p w:rsidR="00AB57A2" w:rsidRPr="00AB57A2" w:rsidRDefault="00AB57A2" w:rsidP="00AB57A2">
      <w:pPr>
        <w:pStyle w:val="a3"/>
        <w:numPr>
          <w:ilvl w:val="1"/>
          <w:numId w:val="2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AB57A2">
        <w:rPr>
          <w:szCs w:val="28"/>
        </w:rPr>
        <w:t xml:space="preserve">Оформление текста – шрифт </w:t>
      </w:r>
      <w:r w:rsidRPr="00AB57A2">
        <w:rPr>
          <w:szCs w:val="28"/>
          <w:lang w:val="en-US"/>
        </w:rPr>
        <w:t>Times</w:t>
      </w:r>
      <w:r w:rsidRPr="00AB57A2">
        <w:rPr>
          <w:szCs w:val="28"/>
        </w:rPr>
        <w:t xml:space="preserve"> </w:t>
      </w:r>
      <w:r w:rsidRPr="00AB57A2">
        <w:rPr>
          <w:szCs w:val="28"/>
          <w:lang w:val="en-US"/>
        </w:rPr>
        <w:t>New</w:t>
      </w:r>
      <w:r w:rsidRPr="00AB57A2">
        <w:rPr>
          <w:szCs w:val="28"/>
        </w:rPr>
        <w:t xml:space="preserve"> </w:t>
      </w:r>
      <w:r w:rsidRPr="00AB57A2">
        <w:rPr>
          <w:szCs w:val="28"/>
          <w:lang w:val="en-US"/>
        </w:rPr>
        <w:t>Romans</w:t>
      </w:r>
      <w:r w:rsidRPr="00AB57A2">
        <w:rPr>
          <w:szCs w:val="28"/>
        </w:rPr>
        <w:t>, кегль 14, межстрочный интервал 1,</w:t>
      </w:r>
      <w:r>
        <w:rPr>
          <w:szCs w:val="28"/>
        </w:rPr>
        <w:t>1</w:t>
      </w:r>
      <w:r w:rsidRPr="00AB57A2">
        <w:rPr>
          <w:szCs w:val="28"/>
        </w:rPr>
        <w:t>5, поля: верхнее и нижнее – 2 см, левое – 2,5 см, правое – 1,5 см.</w:t>
      </w:r>
    </w:p>
    <w:p w:rsidR="00AB57A2" w:rsidRPr="00AB57A2" w:rsidRDefault="00AB57A2" w:rsidP="00AB57A2">
      <w:pPr>
        <w:pStyle w:val="a3"/>
        <w:numPr>
          <w:ilvl w:val="1"/>
          <w:numId w:val="2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AB57A2">
        <w:rPr>
          <w:szCs w:val="28"/>
          <w:u w:val="single"/>
        </w:rPr>
        <w:t>Материальный продукт</w:t>
      </w:r>
      <w:r w:rsidRPr="00AB57A2">
        <w:rPr>
          <w:szCs w:val="28"/>
        </w:rPr>
        <w:t xml:space="preserve"> (макет, установка, иное изделие) должны сопровождаться описанием продукта по упрощённой схеме: </w:t>
      </w:r>
    </w:p>
    <w:p w:rsidR="00AB57A2" w:rsidRPr="00AB57A2" w:rsidRDefault="00AB57A2" w:rsidP="00AB57A2">
      <w:pPr>
        <w:pStyle w:val="a6"/>
        <w:widowControl/>
        <w:numPr>
          <w:ilvl w:val="0"/>
          <w:numId w:val="30"/>
        </w:numPr>
        <w:tabs>
          <w:tab w:val="left" w:pos="284"/>
        </w:tabs>
        <w:ind w:left="0" w:firstLine="0"/>
        <w:contextualSpacing/>
        <w:rPr>
          <w:sz w:val="24"/>
          <w:szCs w:val="28"/>
        </w:rPr>
      </w:pPr>
      <w:r w:rsidRPr="00AB57A2">
        <w:rPr>
          <w:sz w:val="24"/>
          <w:szCs w:val="28"/>
        </w:rPr>
        <w:t xml:space="preserve">титульный лист, </w:t>
      </w:r>
    </w:p>
    <w:p w:rsidR="00FF3456" w:rsidRDefault="00AB57A2" w:rsidP="005718DB">
      <w:pPr>
        <w:pStyle w:val="a6"/>
        <w:widowControl/>
        <w:numPr>
          <w:ilvl w:val="0"/>
          <w:numId w:val="30"/>
        </w:numPr>
        <w:tabs>
          <w:tab w:val="left" w:pos="284"/>
        </w:tabs>
        <w:ind w:left="0" w:firstLine="0"/>
        <w:contextualSpacing/>
        <w:rPr>
          <w:sz w:val="24"/>
          <w:szCs w:val="28"/>
          <w:lang w:val="ru-RU"/>
        </w:rPr>
      </w:pPr>
      <w:r w:rsidRPr="00AB57A2">
        <w:rPr>
          <w:sz w:val="24"/>
          <w:szCs w:val="28"/>
          <w:lang w:val="ru-RU"/>
        </w:rPr>
        <w:t>содержание проекта (цель разработки, назначение продукта, практическая значимость).</w:t>
      </w:r>
    </w:p>
    <w:p w:rsidR="00120C4B" w:rsidRDefault="00120C4B" w:rsidP="00120C4B">
      <w:pPr>
        <w:pStyle w:val="a6"/>
        <w:widowControl/>
        <w:tabs>
          <w:tab w:val="left" w:pos="284"/>
        </w:tabs>
        <w:ind w:left="0"/>
        <w:contextualSpacing/>
        <w:rPr>
          <w:sz w:val="24"/>
          <w:szCs w:val="28"/>
          <w:lang w:val="ru-RU"/>
        </w:rPr>
      </w:pPr>
    </w:p>
    <w:p w:rsidR="000F1585" w:rsidRDefault="000F1585" w:rsidP="00120C4B">
      <w:pPr>
        <w:pStyle w:val="a6"/>
        <w:widowControl/>
        <w:tabs>
          <w:tab w:val="left" w:pos="284"/>
        </w:tabs>
        <w:ind w:left="0"/>
        <w:contextualSpacing/>
        <w:rPr>
          <w:sz w:val="24"/>
          <w:szCs w:val="28"/>
          <w:lang w:val="ru-RU"/>
        </w:rPr>
      </w:pPr>
    </w:p>
    <w:p w:rsidR="000F1585" w:rsidRPr="005718DB" w:rsidRDefault="000F1585" w:rsidP="00120C4B">
      <w:pPr>
        <w:pStyle w:val="a6"/>
        <w:widowControl/>
        <w:tabs>
          <w:tab w:val="left" w:pos="284"/>
        </w:tabs>
        <w:ind w:left="0"/>
        <w:contextualSpacing/>
        <w:rPr>
          <w:sz w:val="24"/>
          <w:szCs w:val="28"/>
          <w:lang w:val="ru-RU"/>
        </w:rPr>
      </w:pPr>
    </w:p>
    <w:p w:rsidR="008973F8" w:rsidRDefault="008973F8" w:rsidP="008973F8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Cs w:val="28"/>
        </w:rPr>
      </w:pPr>
      <w:r w:rsidRPr="008973F8">
        <w:rPr>
          <w:b/>
          <w:szCs w:val="28"/>
        </w:rPr>
        <w:lastRenderedPageBreak/>
        <w:t xml:space="preserve">Критерии оценки </w:t>
      </w:r>
      <w:proofErr w:type="gramStart"/>
      <w:r w:rsidRPr="008973F8">
        <w:rPr>
          <w:b/>
          <w:szCs w:val="28"/>
        </w:rPr>
        <w:t>индивидуального проекта</w:t>
      </w:r>
      <w:proofErr w:type="gramEnd"/>
    </w:p>
    <w:p w:rsidR="008973F8" w:rsidRPr="008973F8" w:rsidRDefault="008973F8" w:rsidP="008973F8">
      <w:pPr>
        <w:pStyle w:val="a3"/>
        <w:tabs>
          <w:tab w:val="left" w:pos="426"/>
        </w:tabs>
        <w:spacing w:before="0" w:beforeAutospacing="0" w:after="0" w:afterAutospacing="0"/>
        <w:rPr>
          <w:b/>
          <w:szCs w:val="28"/>
        </w:rPr>
      </w:pPr>
    </w:p>
    <w:p w:rsidR="008973F8" w:rsidRPr="008973F8" w:rsidRDefault="008973F8" w:rsidP="008973F8">
      <w:pPr>
        <w:pStyle w:val="a3"/>
        <w:numPr>
          <w:ilvl w:val="1"/>
          <w:numId w:val="3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973F8">
        <w:rPr>
          <w:szCs w:val="28"/>
        </w:rPr>
        <w:t xml:space="preserve">Общие критерии оценки проектной работы: </w:t>
      </w:r>
    </w:p>
    <w:p w:rsidR="008973F8" w:rsidRPr="008973F8" w:rsidRDefault="008973F8" w:rsidP="008973F8">
      <w:pPr>
        <w:numPr>
          <w:ilvl w:val="1"/>
          <w:numId w:val="37"/>
        </w:numPr>
        <w:tabs>
          <w:tab w:val="left" w:pos="284"/>
        </w:tabs>
        <w:ind w:left="0" w:right="0" w:firstLine="0"/>
        <w:rPr>
          <w:sz w:val="24"/>
          <w:szCs w:val="28"/>
          <w:lang w:val="ru-RU"/>
        </w:rPr>
      </w:pPr>
      <w:r w:rsidRPr="008973F8">
        <w:rPr>
          <w:sz w:val="24"/>
          <w:szCs w:val="28"/>
          <w:lang w:val="ru-RU"/>
        </w:rPr>
        <w:t>способность к самостоятельному приобрет</w:t>
      </w:r>
      <w:r w:rsidR="00687F94">
        <w:rPr>
          <w:sz w:val="24"/>
          <w:szCs w:val="28"/>
          <w:lang w:val="ru-RU"/>
        </w:rPr>
        <w:t xml:space="preserve">ению знаний и решению проблемы проявляется в умении </w:t>
      </w:r>
      <w:r w:rsidRPr="008973F8">
        <w:rPr>
          <w:sz w:val="24"/>
          <w:szCs w:val="28"/>
          <w:lang w:val="ru-RU"/>
        </w:rPr>
        <w:t>ставить проблему и выбрат</w:t>
      </w:r>
      <w:r w:rsidR="00687F94">
        <w:rPr>
          <w:sz w:val="24"/>
          <w:szCs w:val="28"/>
          <w:lang w:val="ru-RU"/>
        </w:rPr>
        <w:t xml:space="preserve">ь адекватные способы её решения. </w:t>
      </w:r>
      <w:r w:rsidRPr="008973F8">
        <w:rPr>
          <w:sz w:val="24"/>
          <w:szCs w:val="28"/>
          <w:lang w:val="ru-RU"/>
        </w:rPr>
        <w:t xml:space="preserve">  </w:t>
      </w:r>
      <w:r w:rsidR="00687F94">
        <w:rPr>
          <w:sz w:val="24"/>
          <w:szCs w:val="28"/>
          <w:lang w:val="ru-RU"/>
        </w:rPr>
        <w:t>В</w:t>
      </w:r>
      <w:r w:rsidRPr="008973F8">
        <w:rPr>
          <w:sz w:val="24"/>
          <w:szCs w:val="28"/>
          <w:lang w:val="ru-RU"/>
        </w:rPr>
        <w:t>ключая поиск и обработку информации, формулировку выводов</w:t>
      </w:r>
      <w:r w:rsidR="00687F94">
        <w:rPr>
          <w:sz w:val="24"/>
          <w:szCs w:val="28"/>
          <w:lang w:val="ru-RU"/>
        </w:rPr>
        <w:t xml:space="preserve"> и/или обоснование и реализацию (</w:t>
      </w:r>
      <w:r w:rsidRPr="008973F8">
        <w:rPr>
          <w:sz w:val="24"/>
          <w:szCs w:val="28"/>
          <w:lang w:val="ru-RU"/>
        </w:rPr>
        <w:t>апробацию</w:t>
      </w:r>
      <w:r w:rsidR="00687F94">
        <w:rPr>
          <w:sz w:val="24"/>
          <w:szCs w:val="28"/>
          <w:lang w:val="ru-RU"/>
        </w:rPr>
        <w:t>)</w:t>
      </w:r>
      <w:r w:rsidRPr="008973F8">
        <w:rPr>
          <w:sz w:val="24"/>
          <w:szCs w:val="28"/>
          <w:lang w:val="ru-RU"/>
        </w:rPr>
        <w:t xml:space="preserve"> принятого решения, обоснование и создание модели, прогноза, модели, макета, объекта, творческого решения и т.п.; данный критерий в целом включает оценку сформированности познавательных учебных действий;</w:t>
      </w:r>
    </w:p>
    <w:p w:rsidR="008973F8" w:rsidRPr="008973F8" w:rsidRDefault="008973F8" w:rsidP="008973F8">
      <w:pPr>
        <w:numPr>
          <w:ilvl w:val="1"/>
          <w:numId w:val="37"/>
        </w:numPr>
        <w:tabs>
          <w:tab w:val="left" w:pos="284"/>
        </w:tabs>
        <w:ind w:left="0" w:right="0" w:firstLine="0"/>
        <w:rPr>
          <w:sz w:val="24"/>
          <w:szCs w:val="28"/>
          <w:lang w:val="ru-RU"/>
        </w:rPr>
      </w:pPr>
      <w:r w:rsidRPr="008973F8">
        <w:rPr>
          <w:sz w:val="24"/>
          <w:szCs w:val="28"/>
          <w:lang w:val="ru-RU"/>
        </w:rPr>
        <w:t>сформированность предметных знаний и способов действий, проявля</w:t>
      </w:r>
      <w:r w:rsidR="00687F94">
        <w:rPr>
          <w:sz w:val="24"/>
          <w:szCs w:val="28"/>
          <w:lang w:val="ru-RU"/>
        </w:rPr>
        <w:t>ется</w:t>
      </w:r>
      <w:r w:rsidRPr="008973F8">
        <w:rPr>
          <w:sz w:val="24"/>
          <w:szCs w:val="28"/>
          <w:lang w:val="ru-RU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8973F8" w:rsidRPr="008973F8" w:rsidRDefault="008973F8" w:rsidP="008973F8">
      <w:pPr>
        <w:numPr>
          <w:ilvl w:val="1"/>
          <w:numId w:val="37"/>
        </w:numPr>
        <w:tabs>
          <w:tab w:val="left" w:pos="284"/>
        </w:tabs>
        <w:ind w:left="0" w:right="0" w:firstLine="0"/>
        <w:rPr>
          <w:sz w:val="24"/>
          <w:szCs w:val="28"/>
          <w:lang w:val="ru-RU"/>
        </w:rPr>
      </w:pPr>
      <w:r w:rsidRPr="008973F8">
        <w:rPr>
          <w:sz w:val="24"/>
          <w:szCs w:val="28"/>
        </w:rPr>
        <w:t> </w:t>
      </w:r>
      <w:r w:rsidRPr="008973F8">
        <w:rPr>
          <w:sz w:val="24"/>
          <w:szCs w:val="28"/>
          <w:lang w:val="ru-RU"/>
        </w:rPr>
        <w:t>сформированность регулятивных действий, проявля</w:t>
      </w:r>
      <w:r w:rsidR="00687F94">
        <w:rPr>
          <w:sz w:val="24"/>
          <w:szCs w:val="28"/>
          <w:lang w:val="ru-RU"/>
        </w:rPr>
        <w:t>ется</w:t>
      </w:r>
      <w:r w:rsidRPr="008973F8">
        <w:rPr>
          <w:sz w:val="24"/>
          <w:szCs w:val="28"/>
          <w:lang w:val="ru-RU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8973F8" w:rsidRPr="008973F8" w:rsidRDefault="008973F8" w:rsidP="008973F8">
      <w:pPr>
        <w:numPr>
          <w:ilvl w:val="1"/>
          <w:numId w:val="37"/>
        </w:numPr>
        <w:tabs>
          <w:tab w:val="left" w:pos="284"/>
        </w:tabs>
        <w:ind w:left="0" w:right="0" w:firstLine="0"/>
        <w:rPr>
          <w:sz w:val="24"/>
          <w:szCs w:val="28"/>
          <w:lang w:val="ru-RU"/>
        </w:rPr>
      </w:pPr>
      <w:r w:rsidRPr="008973F8">
        <w:rPr>
          <w:sz w:val="24"/>
          <w:szCs w:val="28"/>
          <w:lang w:val="ru-RU"/>
        </w:rPr>
        <w:t>сформированность коммуникативных действий, проявля</w:t>
      </w:r>
      <w:r w:rsidR="00687F94">
        <w:rPr>
          <w:sz w:val="24"/>
          <w:szCs w:val="28"/>
          <w:lang w:val="ru-RU"/>
        </w:rPr>
        <w:t xml:space="preserve">ется </w:t>
      </w:r>
      <w:r w:rsidRPr="008973F8">
        <w:rPr>
          <w:sz w:val="24"/>
          <w:szCs w:val="28"/>
          <w:lang w:val="ru-RU"/>
        </w:rPr>
        <w:t>в умении ясно изложить и оформить выполненную работу, представить её результаты</w:t>
      </w:r>
      <w:r w:rsidR="00687F94">
        <w:rPr>
          <w:sz w:val="24"/>
          <w:szCs w:val="28"/>
          <w:lang w:val="ru-RU"/>
        </w:rPr>
        <w:t xml:space="preserve"> и аргументировано</w:t>
      </w:r>
      <w:r w:rsidRPr="008973F8">
        <w:rPr>
          <w:sz w:val="24"/>
          <w:szCs w:val="28"/>
          <w:lang w:val="ru-RU"/>
        </w:rPr>
        <w:t xml:space="preserve"> ответить на вопросы.</w:t>
      </w:r>
    </w:p>
    <w:p w:rsidR="00B2788C" w:rsidRDefault="008973F8" w:rsidP="00B2788C">
      <w:pPr>
        <w:pStyle w:val="a3"/>
        <w:numPr>
          <w:ilvl w:val="1"/>
          <w:numId w:val="3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8973F8">
        <w:rPr>
          <w:szCs w:val="28"/>
        </w:rPr>
        <w:t xml:space="preserve">Критерии оценок и бальная шкала оценки доводятся до сведения обучающихся одновременно с темами </w:t>
      </w:r>
      <w:proofErr w:type="gramStart"/>
      <w:r w:rsidRPr="008973F8">
        <w:rPr>
          <w:szCs w:val="28"/>
        </w:rPr>
        <w:t>индивидуальных проектов</w:t>
      </w:r>
      <w:proofErr w:type="gramEnd"/>
      <w:r w:rsidR="00B2788C">
        <w:rPr>
          <w:szCs w:val="28"/>
        </w:rPr>
        <w:t xml:space="preserve"> (</w:t>
      </w:r>
      <w:r w:rsidR="005718DB">
        <w:rPr>
          <w:szCs w:val="28"/>
        </w:rPr>
        <w:t>при</w:t>
      </w:r>
      <w:r w:rsidR="00B2788C">
        <w:rPr>
          <w:szCs w:val="28"/>
        </w:rPr>
        <w:t>л.1</w:t>
      </w:r>
      <w:r w:rsidR="005A6B04">
        <w:rPr>
          <w:szCs w:val="28"/>
        </w:rPr>
        <w:t xml:space="preserve">, </w:t>
      </w:r>
      <w:r w:rsidR="005718DB">
        <w:rPr>
          <w:szCs w:val="28"/>
        </w:rPr>
        <w:t>прил</w:t>
      </w:r>
      <w:r w:rsidR="005A6B04">
        <w:rPr>
          <w:szCs w:val="28"/>
        </w:rPr>
        <w:t>.2</w:t>
      </w:r>
      <w:r w:rsidR="00B2788C">
        <w:rPr>
          <w:szCs w:val="28"/>
        </w:rPr>
        <w:t>)</w:t>
      </w:r>
      <w:r w:rsidRPr="008973F8">
        <w:rPr>
          <w:szCs w:val="28"/>
        </w:rPr>
        <w:t>.</w:t>
      </w:r>
    </w:p>
    <w:p w:rsidR="005A6B04" w:rsidRPr="005718DB" w:rsidRDefault="005718DB" w:rsidP="005718DB">
      <w:pPr>
        <w:pStyle w:val="a3"/>
        <w:numPr>
          <w:ilvl w:val="1"/>
          <w:numId w:val="3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9C5968">
        <w:t xml:space="preserve">Отметка за выполнение проекта выставляется в графу «Проектная </w:t>
      </w:r>
      <w:r>
        <w:t>деятельность»</w:t>
      </w:r>
      <w:r w:rsidRPr="00FF3456">
        <w:t>.</w:t>
      </w:r>
    </w:p>
    <w:p w:rsidR="008973F8" w:rsidRPr="008973F8" w:rsidRDefault="008973F8" w:rsidP="008973F8">
      <w:pPr>
        <w:pStyle w:val="a9"/>
        <w:ind w:left="2700"/>
        <w:jc w:val="left"/>
        <w:rPr>
          <w:b w:val="0"/>
          <w:sz w:val="24"/>
          <w:szCs w:val="28"/>
          <w:lang w:val="ru-RU"/>
        </w:rPr>
      </w:pPr>
    </w:p>
    <w:p w:rsidR="008973F8" w:rsidRPr="008973F8" w:rsidRDefault="008973F8" w:rsidP="008973F8">
      <w:pPr>
        <w:pStyle w:val="a3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center"/>
        <w:rPr>
          <w:b/>
          <w:szCs w:val="28"/>
        </w:rPr>
      </w:pPr>
      <w:r w:rsidRPr="008973F8">
        <w:rPr>
          <w:b/>
          <w:szCs w:val="28"/>
        </w:rPr>
        <w:t>Права и ответственность сторон</w:t>
      </w:r>
    </w:p>
    <w:p w:rsidR="008973F8" w:rsidRPr="008973F8" w:rsidRDefault="008973F8" w:rsidP="008973F8">
      <w:pPr>
        <w:pStyle w:val="Default"/>
        <w:ind w:left="720"/>
        <w:rPr>
          <w:rFonts w:ascii="Times New Roman" w:hAnsi="Times New Roman" w:cs="Times New Roman"/>
          <w:i/>
          <w:szCs w:val="28"/>
        </w:rPr>
      </w:pPr>
    </w:p>
    <w:p w:rsidR="008973F8" w:rsidRPr="00687F94" w:rsidRDefault="00687F94" w:rsidP="00687F94">
      <w:pPr>
        <w:pStyle w:val="Default"/>
        <w:numPr>
          <w:ilvl w:val="1"/>
          <w:numId w:val="38"/>
        </w:numPr>
        <w:tabs>
          <w:tab w:val="left" w:pos="1276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8973F8" w:rsidRPr="00687F94">
        <w:rPr>
          <w:rFonts w:ascii="Times New Roman" w:hAnsi="Times New Roman" w:cs="Times New Roman"/>
          <w:szCs w:val="28"/>
        </w:rPr>
        <w:t xml:space="preserve">Руководитель </w:t>
      </w:r>
      <w:proofErr w:type="gramStart"/>
      <w:r w:rsidR="008973F8" w:rsidRPr="00687F94">
        <w:rPr>
          <w:rFonts w:ascii="Times New Roman" w:hAnsi="Times New Roman" w:cs="Times New Roman"/>
          <w:szCs w:val="28"/>
        </w:rPr>
        <w:t>индивидуального проекта</w:t>
      </w:r>
      <w:proofErr w:type="gramEnd"/>
      <w:r w:rsidR="008973F8" w:rsidRPr="00687F94">
        <w:rPr>
          <w:rFonts w:ascii="Times New Roman" w:hAnsi="Times New Roman" w:cs="Times New Roman"/>
          <w:szCs w:val="28"/>
        </w:rPr>
        <w:t xml:space="preserve"> должен:</w:t>
      </w:r>
    </w:p>
    <w:p w:rsidR="008973F8" w:rsidRPr="008973F8" w:rsidRDefault="008973F8" w:rsidP="00687F94">
      <w:pPr>
        <w:numPr>
          <w:ilvl w:val="1"/>
          <w:numId w:val="39"/>
        </w:numPr>
        <w:tabs>
          <w:tab w:val="left" w:pos="284"/>
        </w:tabs>
        <w:ind w:left="0" w:right="0" w:firstLine="0"/>
        <w:rPr>
          <w:sz w:val="24"/>
          <w:szCs w:val="28"/>
          <w:lang w:val="ru-RU"/>
        </w:rPr>
      </w:pPr>
      <w:r w:rsidRPr="008973F8">
        <w:rPr>
          <w:sz w:val="24"/>
          <w:szCs w:val="28"/>
          <w:lang w:val="ru-RU"/>
        </w:rPr>
        <w:t xml:space="preserve">совместно с </w:t>
      </w:r>
      <w:proofErr w:type="gramStart"/>
      <w:r w:rsidRPr="008973F8">
        <w:rPr>
          <w:sz w:val="24"/>
          <w:szCs w:val="28"/>
          <w:lang w:val="ru-RU"/>
        </w:rPr>
        <w:t>обучающимся</w:t>
      </w:r>
      <w:proofErr w:type="gramEnd"/>
      <w:r w:rsidRPr="008973F8">
        <w:rPr>
          <w:sz w:val="24"/>
          <w:szCs w:val="28"/>
          <w:lang w:val="ru-RU"/>
        </w:rPr>
        <w:t xml:space="preserve"> определить тему и  план работы по индивидуальному образовательному проекту;</w:t>
      </w:r>
    </w:p>
    <w:p w:rsidR="008973F8" w:rsidRPr="008973F8" w:rsidRDefault="008973F8" w:rsidP="00687F94">
      <w:pPr>
        <w:numPr>
          <w:ilvl w:val="1"/>
          <w:numId w:val="39"/>
        </w:numPr>
        <w:tabs>
          <w:tab w:val="left" w:pos="284"/>
        </w:tabs>
        <w:ind w:left="0" w:right="0" w:firstLine="0"/>
        <w:rPr>
          <w:sz w:val="24"/>
          <w:szCs w:val="28"/>
          <w:lang w:val="ru-RU"/>
        </w:rPr>
      </w:pPr>
      <w:r w:rsidRPr="008973F8">
        <w:rPr>
          <w:sz w:val="24"/>
          <w:szCs w:val="28"/>
          <w:lang w:val="ru-RU"/>
        </w:rPr>
        <w:t xml:space="preserve">совместно с </w:t>
      </w:r>
      <w:proofErr w:type="gramStart"/>
      <w:r w:rsidRPr="008973F8">
        <w:rPr>
          <w:sz w:val="24"/>
          <w:szCs w:val="28"/>
          <w:lang w:val="ru-RU"/>
        </w:rPr>
        <w:t>обучающимся</w:t>
      </w:r>
      <w:proofErr w:type="gramEnd"/>
      <w:r w:rsidRPr="008973F8">
        <w:rPr>
          <w:sz w:val="24"/>
          <w:szCs w:val="28"/>
          <w:lang w:val="ru-RU"/>
        </w:rPr>
        <w:t xml:space="preserve"> определить цель работы, этапы, сроки, методы работы, источники необходимой информации;</w:t>
      </w:r>
    </w:p>
    <w:p w:rsidR="008973F8" w:rsidRPr="008973F8" w:rsidRDefault="008973F8" w:rsidP="00687F94">
      <w:pPr>
        <w:numPr>
          <w:ilvl w:val="1"/>
          <w:numId w:val="39"/>
        </w:numPr>
        <w:tabs>
          <w:tab w:val="left" w:pos="284"/>
        </w:tabs>
        <w:ind w:left="0" w:right="0" w:firstLine="0"/>
        <w:rPr>
          <w:sz w:val="24"/>
          <w:szCs w:val="28"/>
          <w:lang w:val="ru-RU"/>
        </w:rPr>
      </w:pPr>
      <w:r w:rsidRPr="008973F8">
        <w:rPr>
          <w:sz w:val="24"/>
          <w:szCs w:val="28"/>
          <w:lang w:val="ru-RU"/>
        </w:rPr>
        <w:t xml:space="preserve">мотивировать </w:t>
      </w:r>
      <w:proofErr w:type="gramStart"/>
      <w:r w:rsidRPr="008973F8">
        <w:rPr>
          <w:sz w:val="24"/>
          <w:szCs w:val="28"/>
          <w:lang w:val="ru-RU"/>
        </w:rPr>
        <w:t>обучающего</w:t>
      </w:r>
      <w:proofErr w:type="gramEnd"/>
      <w:r w:rsidRPr="008973F8">
        <w:rPr>
          <w:sz w:val="24"/>
          <w:szCs w:val="28"/>
          <w:lang w:val="ru-RU"/>
        </w:rPr>
        <w:t xml:space="preserve"> на  выполнение работы по индивидуальному образовательному проекту;</w:t>
      </w:r>
    </w:p>
    <w:p w:rsidR="008973F8" w:rsidRPr="008973F8" w:rsidRDefault="008973F8" w:rsidP="00687F94">
      <w:pPr>
        <w:numPr>
          <w:ilvl w:val="1"/>
          <w:numId w:val="39"/>
        </w:numPr>
        <w:tabs>
          <w:tab w:val="left" w:pos="284"/>
        </w:tabs>
        <w:ind w:left="0" w:right="0" w:firstLine="0"/>
        <w:rPr>
          <w:sz w:val="24"/>
          <w:szCs w:val="28"/>
          <w:lang w:val="ru-RU"/>
        </w:rPr>
      </w:pPr>
      <w:r w:rsidRPr="008973F8">
        <w:rPr>
          <w:sz w:val="24"/>
          <w:szCs w:val="28"/>
          <w:lang w:val="ru-RU"/>
        </w:rPr>
        <w:t xml:space="preserve">оказывать консультационную помощь </w:t>
      </w:r>
      <w:proofErr w:type="gramStart"/>
      <w:r w:rsidRPr="008973F8">
        <w:rPr>
          <w:sz w:val="24"/>
          <w:szCs w:val="28"/>
          <w:lang w:val="ru-RU"/>
        </w:rPr>
        <w:t>обучающемуся</w:t>
      </w:r>
      <w:proofErr w:type="gramEnd"/>
      <w:r w:rsidRPr="008973F8">
        <w:rPr>
          <w:sz w:val="24"/>
          <w:szCs w:val="28"/>
          <w:lang w:val="ru-RU"/>
        </w:rPr>
        <w:t xml:space="preserve"> по вопросам планирования, методики, формирования и представления результатов исследования; </w:t>
      </w:r>
    </w:p>
    <w:p w:rsidR="008973F8" w:rsidRPr="008973F8" w:rsidRDefault="008973F8" w:rsidP="00687F94">
      <w:pPr>
        <w:numPr>
          <w:ilvl w:val="1"/>
          <w:numId w:val="39"/>
        </w:numPr>
        <w:tabs>
          <w:tab w:val="left" w:pos="284"/>
        </w:tabs>
        <w:ind w:left="0" w:right="0" w:firstLine="0"/>
        <w:rPr>
          <w:sz w:val="24"/>
          <w:szCs w:val="28"/>
          <w:lang w:val="ru-RU"/>
        </w:rPr>
      </w:pPr>
      <w:r w:rsidRPr="008973F8">
        <w:rPr>
          <w:sz w:val="24"/>
          <w:szCs w:val="28"/>
          <w:lang w:val="ru-RU"/>
        </w:rPr>
        <w:t xml:space="preserve">контролировать выполнение </w:t>
      </w:r>
      <w:proofErr w:type="gramStart"/>
      <w:r w:rsidRPr="008973F8">
        <w:rPr>
          <w:sz w:val="24"/>
          <w:szCs w:val="28"/>
          <w:lang w:val="ru-RU"/>
        </w:rPr>
        <w:t>обучающимся</w:t>
      </w:r>
      <w:proofErr w:type="gramEnd"/>
      <w:r w:rsidRPr="008973F8">
        <w:rPr>
          <w:sz w:val="24"/>
          <w:szCs w:val="28"/>
          <w:lang w:val="ru-RU"/>
        </w:rPr>
        <w:t xml:space="preserve"> плана работы по выполнению индивидуального образовательного проекта.</w:t>
      </w:r>
    </w:p>
    <w:p w:rsidR="008973F8" w:rsidRPr="00687F94" w:rsidRDefault="00687F94" w:rsidP="00687F94">
      <w:pPr>
        <w:pStyle w:val="Default"/>
        <w:numPr>
          <w:ilvl w:val="1"/>
          <w:numId w:val="40"/>
        </w:numPr>
        <w:tabs>
          <w:tab w:val="left" w:pos="1276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. </w:t>
      </w:r>
      <w:r w:rsidR="008973F8" w:rsidRPr="00687F94">
        <w:rPr>
          <w:rFonts w:ascii="Times New Roman" w:hAnsi="Times New Roman" w:cs="Times New Roman"/>
          <w:szCs w:val="28"/>
        </w:rPr>
        <w:t xml:space="preserve">Руководитель </w:t>
      </w:r>
      <w:proofErr w:type="gramStart"/>
      <w:r w:rsidR="008973F8" w:rsidRPr="00687F94">
        <w:rPr>
          <w:rFonts w:ascii="Times New Roman" w:hAnsi="Times New Roman" w:cs="Times New Roman"/>
          <w:szCs w:val="28"/>
        </w:rPr>
        <w:t>индивидуального проекта</w:t>
      </w:r>
      <w:proofErr w:type="gramEnd"/>
      <w:r w:rsidR="008973F8" w:rsidRPr="00687F94">
        <w:rPr>
          <w:rFonts w:ascii="Times New Roman" w:hAnsi="Times New Roman" w:cs="Times New Roman"/>
          <w:szCs w:val="28"/>
        </w:rPr>
        <w:t xml:space="preserve"> имеет право:</w:t>
      </w:r>
    </w:p>
    <w:p w:rsidR="008973F8" w:rsidRPr="008973F8" w:rsidRDefault="008973F8" w:rsidP="00687F94">
      <w:pPr>
        <w:numPr>
          <w:ilvl w:val="1"/>
          <w:numId w:val="41"/>
        </w:numPr>
        <w:tabs>
          <w:tab w:val="left" w:pos="284"/>
        </w:tabs>
        <w:ind w:left="0" w:right="0" w:firstLine="0"/>
        <w:rPr>
          <w:sz w:val="24"/>
          <w:szCs w:val="28"/>
          <w:lang w:val="ru-RU"/>
        </w:rPr>
      </w:pPr>
      <w:r w:rsidRPr="008973F8">
        <w:rPr>
          <w:sz w:val="24"/>
          <w:szCs w:val="28"/>
          <w:lang w:val="ru-RU"/>
        </w:rPr>
        <w:t>требовать от обучающего своевременного и качественного выполнения работы;</w:t>
      </w:r>
    </w:p>
    <w:p w:rsidR="008973F8" w:rsidRPr="008973F8" w:rsidRDefault="008973F8" w:rsidP="00687F94">
      <w:pPr>
        <w:numPr>
          <w:ilvl w:val="1"/>
          <w:numId w:val="41"/>
        </w:numPr>
        <w:tabs>
          <w:tab w:val="left" w:pos="284"/>
        </w:tabs>
        <w:ind w:left="0" w:right="0" w:firstLine="0"/>
        <w:rPr>
          <w:sz w:val="24"/>
          <w:szCs w:val="28"/>
          <w:lang w:val="ru-RU"/>
        </w:rPr>
      </w:pPr>
      <w:r w:rsidRPr="008973F8">
        <w:rPr>
          <w:sz w:val="24"/>
          <w:szCs w:val="28"/>
          <w:lang w:val="ru-RU"/>
        </w:rPr>
        <w:t xml:space="preserve">использовать в своей работе имеющиеся в </w:t>
      </w:r>
      <w:r w:rsidR="00AE1B14">
        <w:rPr>
          <w:sz w:val="24"/>
          <w:szCs w:val="28"/>
          <w:lang w:val="ru-RU"/>
        </w:rPr>
        <w:t>техникум</w:t>
      </w:r>
      <w:r w:rsidRPr="008973F8">
        <w:rPr>
          <w:sz w:val="24"/>
          <w:szCs w:val="28"/>
          <w:lang w:val="ru-RU"/>
        </w:rPr>
        <w:t>е  информационные ресурсы;</w:t>
      </w:r>
    </w:p>
    <w:p w:rsidR="008973F8" w:rsidRPr="008973F8" w:rsidRDefault="008973F8" w:rsidP="00687F94">
      <w:pPr>
        <w:numPr>
          <w:ilvl w:val="1"/>
          <w:numId w:val="41"/>
        </w:numPr>
        <w:tabs>
          <w:tab w:val="left" w:pos="284"/>
        </w:tabs>
        <w:ind w:left="0" w:right="0" w:firstLine="0"/>
        <w:rPr>
          <w:sz w:val="24"/>
          <w:szCs w:val="28"/>
          <w:lang w:val="ru-RU"/>
        </w:rPr>
      </w:pPr>
      <w:r w:rsidRPr="008973F8">
        <w:rPr>
          <w:sz w:val="24"/>
          <w:szCs w:val="28"/>
          <w:lang w:val="ru-RU"/>
        </w:rPr>
        <w:t xml:space="preserve">обращаться к администрации </w:t>
      </w:r>
      <w:r w:rsidR="00AE1B14">
        <w:rPr>
          <w:sz w:val="24"/>
          <w:szCs w:val="28"/>
          <w:lang w:val="ru-RU"/>
        </w:rPr>
        <w:t>техникум</w:t>
      </w:r>
      <w:r w:rsidRPr="008973F8">
        <w:rPr>
          <w:sz w:val="24"/>
          <w:szCs w:val="28"/>
          <w:lang w:val="ru-RU"/>
        </w:rPr>
        <w:t xml:space="preserve">а в случае систематического </w:t>
      </w:r>
      <w:proofErr w:type="gramStart"/>
      <w:r w:rsidRPr="008973F8">
        <w:rPr>
          <w:sz w:val="24"/>
          <w:szCs w:val="28"/>
          <w:lang w:val="ru-RU"/>
        </w:rPr>
        <w:t>несоблюдения сроков реализации плана индивидуального образовательного проекта</w:t>
      </w:r>
      <w:proofErr w:type="gramEnd"/>
      <w:r w:rsidRPr="008973F8">
        <w:rPr>
          <w:sz w:val="24"/>
          <w:szCs w:val="28"/>
          <w:lang w:val="ru-RU"/>
        </w:rPr>
        <w:t>.</w:t>
      </w:r>
    </w:p>
    <w:p w:rsidR="008973F8" w:rsidRPr="00687F94" w:rsidRDefault="008973F8" w:rsidP="00687F94">
      <w:pPr>
        <w:pStyle w:val="Default"/>
        <w:numPr>
          <w:ilvl w:val="1"/>
          <w:numId w:val="42"/>
        </w:numPr>
        <w:tabs>
          <w:tab w:val="left" w:pos="1276"/>
        </w:tabs>
        <w:rPr>
          <w:rFonts w:ascii="Times New Roman" w:hAnsi="Times New Roman" w:cs="Times New Roman"/>
          <w:szCs w:val="28"/>
        </w:rPr>
      </w:pPr>
      <w:r w:rsidRPr="00687F94">
        <w:rPr>
          <w:rFonts w:ascii="Times New Roman" w:hAnsi="Times New Roman" w:cs="Times New Roman"/>
          <w:szCs w:val="28"/>
        </w:rPr>
        <w:t>Обучающийся должен:</w:t>
      </w:r>
    </w:p>
    <w:p w:rsidR="008973F8" w:rsidRPr="008973F8" w:rsidRDefault="008973F8" w:rsidP="00687F94">
      <w:pPr>
        <w:numPr>
          <w:ilvl w:val="1"/>
          <w:numId w:val="43"/>
        </w:numPr>
        <w:tabs>
          <w:tab w:val="left" w:pos="284"/>
        </w:tabs>
        <w:ind w:left="0" w:right="0" w:firstLine="0"/>
        <w:rPr>
          <w:sz w:val="24"/>
          <w:szCs w:val="28"/>
          <w:lang w:val="ru-RU"/>
        </w:rPr>
      </w:pPr>
      <w:r w:rsidRPr="008973F8">
        <w:rPr>
          <w:sz w:val="24"/>
          <w:szCs w:val="28"/>
          <w:lang w:val="ru-RU"/>
        </w:rPr>
        <w:t>выбрать тему индивидуального образовательного проекта;</w:t>
      </w:r>
    </w:p>
    <w:p w:rsidR="008973F8" w:rsidRPr="008973F8" w:rsidRDefault="008973F8" w:rsidP="00687F94">
      <w:pPr>
        <w:numPr>
          <w:ilvl w:val="1"/>
          <w:numId w:val="43"/>
        </w:numPr>
        <w:tabs>
          <w:tab w:val="left" w:pos="284"/>
        </w:tabs>
        <w:ind w:left="0" w:right="0" w:firstLine="0"/>
        <w:rPr>
          <w:sz w:val="24"/>
          <w:szCs w:val="28"/>
          <w:lang w:val="ru-RU"/>
        </w:rPr>
      </w:pPr>
      <w:r w:rsidRPr="008973F8">
        <w:rPr>
          <w:sz w:val="24"/>
          <w:szCs w:val="28"/>
          <w:lang w:val="ru-RU"/>
        </w:rPr>
        <w:t>посещать консультации и занятия по индивидуальному образовательному проекту;</w:t>
      </w:r>
    </w:p>
    <w:p w:rsidR="008973F8" w:rsidRPr="008973F8" w:rsidRDefault="008973F8" w:rsidP="00687F94">
      <w:pPr>
        <w:numPr>
          <w:ilvl w:val="1"/>
          <w:numId w:val="43"/>
        </w:numPr>
        <w:tabs>
          <w:tab w:val="left" w:pos="284"/>
        </w:tabs>
        <w:ind w:left="0" w:right="0" w:firstLine="0"/>
        <w:rPr>
          <w:sz w:val="24"/>
          <w:szCs w:val="28"/>
          <w:lang w:val="ru-RU"/>
        </w:rPr>
      </w:pPr>
      <w:r w:rsidRPr="008973F8">
        <w:rPr>
          <w:sz w:val="24"/>
          <w:szCs w:val="28"/>
          <w:lang w:val="ru-RU"/>
        </w:rPr>
        <w:t>ответственно относиться к требованиям и рекомендациям руководителя индивидуального образовательного проекта:</w:t>
      </w:r>
    </w:p>
    <w:p w:rsidR="008973F8" w:rsidRPr="008973F8" w:rsidRDefault="008973F8" w:rsidP="00687F94">
      <w:pPr>
        <w:numPr>
          <w:ilvl w:val="1"/>
          <w:numId w:val="43"/>
        </w:numPr>
        <w:tabs>
          <w:tab w:val="left" w:pos="284"/>
        </w:tabs>
        <w:ind w:left="0" w:right="0" w:firstLine="0"/>
        <w:rPr>
          <w:sz w:val="24"/>
          <w:szCs w:val="28"/>
          <w:lang w:val="ru-RU"/>
        </w:rPr>
      </w:pPr>
      <w:r w:rsidRPr="008973F8">
        <w:rPr>
          <w:sz w:val="24"/>
          <w:szCs w:val="28"/>
          <w:lang w:val="ru-RU"/>
        </w:rPr>
        <w:t>подготовить публичный отчет о проделанной работе.</w:t>
      </w:r>
    </w:p>
    <w:p w:rsidR="008973F8" w:rsidRPr="00687F94" w:rsidRDefault="008973F8" w:rsidP="00687F94">
      <w:pPr>
        <w:pStyle w:val="Default"/>
        <w:numPr>
          <w:ilvl w:val="1"/>
          <w:numId w:val="42"/>
        </w:numPr>
        <w:tabs>
          <w:tab w:val="left" w:pos="1276"/>
        </w:tabs>
        <w:ind w:left="0" w:firstLine="709"/>
        <w:rPr>
          <w:rFonts w:ascii="Times New Roman" w:hAnsi="Times New Roman" w:cs="Times New Roman"/>
          <w:szCs w:val="28"/>
        </w:rPr>
      </w:pPr>
      <w:proofErr w:type="gramStart"/>
      <w:r w:rsidRPr="00687F94">
        <w:rPr>
          <w:rFonts w:ascii="Times New Roman" w:hAnsi="Times New Roman" w:cs="Times New Roman"/>
          <w:szCs w:val="28"/>
        </w:rPr>
        <w:t>Обучающийся</w:t>
      </w:r>
      <w:proofErr w:type="gramEnd"/>
      <w:r w:rsidRPr="00687F94">
        <w:rPr>
          <w:rFonts w:ascii="Times New Roman" w:hAnsi="Times New Roman" w:cs="Times New Roman"/>
          <w:szCs w:val="28"/>
        </w:rPr>
        <w:t xml:space="preserve"> имеет право:</w:t>
      </w:r>
    </w:p>
    <w:p w:rsidR="008973F8" w:rsidRPr="008973F8" w:rsidRDefault="008973F8" w:rsidP="00687F94">
      <w:pPr>
        <w:numPr>
          <w:ilvl w:val="1"/>
          <w:numId w:val="44"/>
        </w:numPr>
        <w:tabs>
          <w:tab w:val="left" w:pos="284"/>
        </w:tabs>
        <w:ind w:left="0" w:right="0" w:firstLine="0"/>
        <w:rPr>
          <w:sz w:val="24"/>
          <w:szCs w:val="28"/>
          <w:lang w:val="ru-RU"/>
        </w:rPr>
      </w:pPr>
      <w:r w:rsidRPr="008973F8">
        <w:rPr>
          <w:sz w:val="24"/>
          <w:szCs w:val="28"/>
          <w:lang w:val="ru-RU"/>
        </w:rPr>
        <w:t>на консультацию и информационную поддержку руководителя на любом этапе выполнения индивидуального образовательного  проекта;</w:t>
      </w:r>
    </w:p>
    <w:p w:rsidR="008973F8" w:rsidRPr="008973F8" w:rsidRDefault="008973F8" w:rsidP="00687F94">
      <w:pPr>
        <w:numPr>
          <w:ilvl w:val="1"/>
          <w:numId w:val="44"/>
        </w:numPr>
        <w:tabs>
          <w:tab w:val="left" w:pos="284"/>
        </w:tabs>
        <w:ind w:left="0" w:right="0" w:firstLine="0"/>
        <w:rPr>
          <w:sz w:val="24"/>
          <w:szCs w:val="28"/>
          <w:lang w:val="ru-RU"/>
        </w:rPr>
      </w:pPr>
      <w:r w:rsidRPr="008973F8">
        <w:rPr>
          <w:sz w:val="24"/>
          <w:szCs w:val="28"/>
          <w:lang w:val="ru-RU"/>
        </w:rPr>
        <w:t xml:space="preserve">использовать для выполнения индивидуального образовательного проекта информационные ресурсы </w:t>
      </w:r>
      <w:r w:rsidR="00AE1B14">
        <w:rPr>
          <w:sz w:val="24"/>
          <w:szCs w:val="28"/>
          <w:lang w:val="ru-RU"/>
        </w:rPr>
        <w:t>техникум</w:t>
      </w:r>
      <w:r w:rsidRPr="008973F8">
        <w:rPr>
          <w:sz w:val="24"/>
          <w:szCs w:val="28"/>
          <w:lang w:val="ru-RU"/>
        </w:rPr>
        <w:t>а.</w:t>
      </w:r>
    </w:p>
    <w:p w:rsidR="000F1585" w:rsidRDefault="000F1585" w:rsidP="005718DB">
      <w:pPr>
        <w:tabs>
          <w:tab w:val="left" w:pos="357"/>
        </w:tabs>
        <w:suppressAutoHyphens/>
        <w:spacing w:line="276" w:lineRule="auto"/>
        <w:ind w:firstLine="0"/>
        <w:jc w:val="right"/>
        <w:rPr>
          <w:sz w:val="24"/>
          <w:szCs w:val="24"/>
          <w:lang w:val="ru-RU"/>
        </w:rPr>
      </w:pPr>
    </w:p>
    <w:p w:rsidR="000F1585" w:rsidRDefault="000F1585" w:rsidP="005718DB">
      <w:pPr>
        <w:tabs>
          <w:tab w:val="left" w:pos="357"/>
        </w:tabs>
        <w:suppressAutoHyphens/>
        <w:spacing w:line="276" w:lineRule="auto"/>
        <w:ind w:firstLine="0"/>
        <w:jc w:val="right"/>
        <w:rPr>
          <w:sz w:val="24"/>
          <w:szCs w:val="24"/>
          <w:lang w:val="ru-RU"/>
        </w:rPr>
      </w:pPr>
    </w:p>
    <w:p w:rsidR="000F1585" w:rsidRDefault="000F1585" w:rsidP="005718DB">
      <w:pPr>
        <w:tabs>
          <w:tab w:val="left" w:pos="357"/>
        </w:tabs>
        <w:suppressAutoHyphens/>
        <w:spacing w:line="276" w:lineRule="auto"/>
        <w:ind w:firstLine="0"/>
        <w:jc w:val="right"/>
        <w:rPr>
          <w:sz w:val="24"/>
          <w:szCs w:val="24"/>
          <w:lang w:val="ru-RU"/>
        </w:rPr>
      </w:pPr>
    </w:p>
    <w:p w:rsidR="00B52434" w:rsidRDefault="005718DB" w:rsidP="005718DB">
      <w:pPr>
        <w:tabs>
          <w:tab w:val="left" w:pos="357"/>
        </w:tabs>
        <w:suppressAutoHyphens/>
        <w:spacing w:line="276" w:lineRule="auto"/>
        <w:ind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1</w:t>
      </w:r>
    </w:p>
    <w:p w:rsidR="005718DB" w:rsidRPr="00917E73" w:rsidRDefault="005718DB" w:rsidP="005718DB">
      <w:pPr>
        <w:tabs>
          <w:tab w:val="left" w:pos="357"/>
        </w:tabs>
        <w:suppressAutoHyphens/>
        <w:spacing w:before="120" w:after="120" w:line="276" w:lineRule="auto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8"/>
          <w:lang w:val="ru-RU"/>
        </w:rPr>
        <w:t xml:space="preserve">Критерии и </w:t>
      </w:r>
      <w:r>
        <w:rPr>
          <w:b/>
          <w:sz w:val="24"/>
          <w:szCs w:val="24"/>
          <w:lang w:val="ru-RU"/>
        </w:rPr>
        <w:t>с</w:t>
      </w:r>
      <w:r w:rsidRPr="00917E73">
        <w:rPr>
          <w:b/>
          <w:sz w:val="24"/>
          <w:szCs w:val="24"/>
          <w:lang w:val="ru-RU"/>
        </w:rPr>
        <w:t>одержательное описание критери</w:t>
      </w:r>
      <w:r>
        <w:rPr>
          <w:b/>
          <w:sz w:val="24"/>
          <w:szCs w:val="24"/>
          <w:lang w:val="ru-RU"/>
        </w:rPr>
        <w:t>ев</w:t>
      </w:r>
    </w:p>
    <w:tbl>
      <w:tblPr>
        <w:tblStyle w:val="ab"/>
        <w:tblW w:w="0" w:type="auto"/>
        <w:jc w:val="center"/>
        <w:tblLook w:val="04A0"/>
      </w:tblPr>
      <w:tblGrid>
        <w:gridCol w:w="2448"/>
        <w:gridCol w:w="5771"/>
        <w:gridCol w:w="1499"/>
      </w:tblGrid>
      <w:tr w:rsidR="005718DB" w:rsidRPr="005A6B04" w:rsidTr="00F91A1B">
        <w:trPr>
          <w:jc w:val="center"/>
        </w:trPr>
        <w:tc>
          <w:tcPr>
            <w:tcW w:w="2448" w:type="dxa"/>
            <w:vAlign w:val="center"/>
          </w:tcPr>
          <w:p w:rsidR="005718DB" w:rsidRPr="005A6B04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5A6B04">
              <w:rPr>
                <w:b/>
                <w:szCs w:val="28"/>
              </w:rPr>
              <w:t>Критерии оценки проекта</w:t>
            </w:r>
          </w:p>
        </w:tc>
        <w:tc>
          <w:tcPr>
            <w:tcW w:w="5771" w:type="dxa"/>
            <w:vAlign w:val="center"/>
          </w:tcPr>
          <w:p w:rsidR="005718DB" w:rsidRPr="005A6B04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5A6B04">
              <w:rPr>
                <w:b/>
                <w:szCs w:val="28"/>
              </w:rPr>
              <w:t>Содержание критерия оценки</w:t>
            </w:r>
          </w:p>
        </w:tc>
        <w:tc>
          <w:tcPr>
            <w:tcW w:w="1499" w:type="dxa"/>
            <w:vAlign w:val="center"/>
          </w:tcPr>
          <w:p w:rsidR="005718DB" w:rsidRPr="005A6B04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5A6B04">
              <w:rPr>
                <w:b/>
                <w:szCs w:val="28"/>
              </w:rPr>
              <w:t>Количество баллов</w:t>
            </w:r>
          </w:p>
        </w:tc>
      </w:tr>
      <w:tr w:rsidR="005718DB" w:rsidRPr="00B2788C" w:rsidTr="00F91A1B">
        <w:trPr>
          <w:trHeight w:val="567"/>
          <w:jc w:val="center"/>
        </w:trPr>
        <w:tc>
          <w:tcPr>
            <w:tcW w:w="2448" w:type="dxa"/>
            <w:vMerge w:val="restart"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Актуальность поставленной проблемы</w:t>
            </w:r>
          </w:p>
          <w:p w:rsidR="005718DB" w:rsidRPr="00B2788C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B2788C">
              <w:rPr>
                <w:i/>
                <w:szCs w:val="28"/>
              </w:rPr>
              <w:t>(до 4 баллов)</w:t>
            </w:r>
          </w:p>
        </w:tc>
        <w:tc>
          <w:tcPr>
            <w:tcW w:w="5771" w:type="dxa"/>
            <w:vAlign w:val="center"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Обоснование актуальности</w:t>
            </w:r>
          </w:p>
        </w:tc>
        <w:tc>
          <w:tcPr>
            <w:tcW w:w="1499" w:type="dxa"/>
            <w:vAlign w:val="center"/>
          </w:tcPr>
          <w:p w:rsidR="005718DB" w:rsidRPr="00917E73" w:rsidRDefault="005718DB" w:rsidP="00F91A1B">
            <w:pPr>
              <w:pStyle w:val="a3"/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917E73">
              <w:rPr>
                <w:i/>
                <w:szCs w:val="28"/>
              </w:rPr>
              <w:t>от 0 до 1</w:t>
            </w:r>
          </w:p>
        </w:tc>
      </w:tr>
      <w:tr w:rsidR="005718DB" w:rsidRPr="00B2788C" w:rsidTr="00F91A1B">
        <w:trPr>
          <w:trHeight w:val="567"/>
          <w:jc w:val="center"/>
        </w:trPr>
        <w:tc>
          <w:tcPr>
            <w:tcW w:w="2448" w:type="dxa"/>
            <w:vMerge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5771" w:type="dxa"/>
            <w:vAlign w:val="center"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Определение целей</w:t>
            </w:r>
          </w:p>
        </w:tc>
        <w:tc>
          <w:tcPr>
            <w:tcW w:w="1499" w:type="dxa"/>
            <w:vAlign w:val="center"/>
          </w:tcPr>
          <w:p w:rsidR="005718DB" w:rsidRPr="00917E73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917E73">
              <w:rPr>
                <w:i/>
                <w:szCs w:val="28"/>
              </w:rPr>
              <w:t>от 0 до 1</w:t>
            </w:r>
          </w:p>
        </w:tc>
      </w:tr>
      <w:tr w:rsidR="005718DB" w:rsidRPr="00B2788C" w:rsidTr="00F91A1B">
        <w:trPr>
          <w:trHeight w:val="567"/>
          <w:jc w:val="center"/>
        </w:trPr>
        <w:tc>
          <w:tcPr>
            <w:tcW w:w="2448" w:type="dxa"/>
            <w:vMerge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5771" w:type="dxa"/>
            <w:vAlign w:val="center"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Определение и решение поставленных задач</w:t>
            </w:r>
          </w:p>
        </w:tc>
        <w:tc>
          <w:tcPr>
            <w:tcW w:w="1499" w:type="dxa"/>
            <w:vAlign w:val="center"/>
          </w:tcPr>
          <w:p w:rsidR="005718DB" w:rsidRPr="00917E73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917E73">
              <w:rPr>
                <w:i/>
                <w:szCs w:val="28"/>
              </w:rPr>
              <w:t>от 0 до 1</w:t>
            </w:r>
          </w:p>
        </w:tc>
      </w:tr>
      <w:tr w:rsidR="005718DB" w:rsidRPr="00B2788C" w:rsidTr="00F91A1B">
        <w:trPr>
          <w:trHeight w:val="567"/>
          <w:jc w:val="center"/>
        </w:trPr>
        <w:tc>
          <w:tcPr>
            <w:tcW w:w="2448" w:type="dxa"/>
            <w:vMerge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5771" w:type="dxa"/>
            <w:vAlign w:val="center"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Новизна работы </w:t>
            </w:r>
          </w:p>
        </w:tc>
        <w:tc>
          <w:tcPr>
            <w:tcW w:w="1499" w:type="dxa"/>
            <w:vAlign w:val="center"/>
          </w:tcPr>
          <w:p w:rsidR="005718DB" w:rsidRPr="00917E73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917E73">
              <w:rPr>
                <w:i/>
                <w:szCs w:val="28"/>
              </w:rPr>
              <w:t>от 0 до 1</w:t>
            </w:r>
          </w:p>
        </w:tc>
      </w:tr>
      <w:tr w:rsidR="005718DB" w:rsidRPr="00B2788C" w:rsidTr="00F91A1B">
        <w:trPr>
          <w:trHeight w:val="567"/>
          <w:jc w:val="center"/>
        </w:trPr>
        <w:tc>
          <w:tcPr>
            <w:tcW w:w="2448" w:type="dxa"/>
            <w:vMerge w:val="restart"/>
            <w:vAlign w:val="center"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Теоретическая и/или практическая значимость</w:t>
            </w:r>
          </w:p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 w:rsidRPr="00B2788C">
              <w:rPr>
                <w:i/>
                <w:szCs w:val="28"/>
              </w:rPr>
              <w:t xml:space="preserve">(до </w:t>
            </w:r>
            <w:r>
              <w:rPr>
                <w:i/>
                <w:szCs w:val="28"/>
              </w:rPr>
              <w:t>7</w:t>
            </w:r>
            <w:r w:rsidRPr="00B2788C">
              <w:rPr>
                <w:i/>
                <w:szCs w:val="28"/>
              </w:rPr>
              <w:t xml:space="preserve"> баллов)</w:t>
            </w:r>
          </w:p>
        </w:tc>
        <w:tc>
          <w:tcPr>
            <w:tcW w:w="5771" w:type="dxa"/>
            <w:vAlign w:val="center"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Возможность применения на практике результатов проектной деятельности</w:t>
            </w:r>
          </w:p>
        </w:tc>
        <w:tc>
          <w:tcPr>
            <w:tcW w:w="1499" w:type="dxa"/>
            <w:vAlign w:val="center"/>
          </w:tcPr>
          <w:p w:rsidR="005718DB" w:rsidRPr="00917E73" w:rsidRDefault="005718DB" w:rsidP="00F91A1B">
            <w:pPr>
              <w:ind w:firstLine="0"/>
              <w:jc w:val="center"/>
              <w:rPr>
                <w:i/>
                <w:sz w:val="24"/>
                <w:lang w:val="ru-RU"/>
              </w:rPr>
            </w:pPr>
            <w:proofErr w:type="spellStart"/>
            <w:r w:rsidRPr="00917E73">
              <w:rPr>
                <w:i/>
                <w:sz w:val="24"/>
                <w:szCs w:val="28"/>
              </w:rPr>
              <w:t>от</w:t>
            </w:r>
            <w:proofErr w:type="spellEnd"/>
            <w:r w:rsidRPr="00917E73">
              <w:rPr>
                <w:i/>
                <w:sz w:val="24"/>
                <w:szCs w:val="28"/>
              </w:rPr>
              <w:t xml:space="preserve"> 0 </w:t>
            </w:r>
            <w:proofErr w:type="spellStart"/>
            <w:r w:rsidRPr="00917E73">
              <w:rPr>
                <w:i/>
                <w:sz w:val="24"/>
                <w:szCs w:val="28"/>
              </w:rPr>
              <w:t>до</w:t>
            </w:r>
            <w:proofErr w:type="spellEnd"/>
            <w:r w:rsidRPr="00917E73">
              <w:rPr>
                <w:i/>
                <w:sz w:val="24"/>
                <w:szCs w:val="28"/>
              </w:rPr>
              <w:t xml:space="preserve"> </w:t>
            </w:r>
            <w:r w:rsidRPr="00917E73">
              <w:rPr>
                <w:i/>
                <w:sz w:val="24"/>
                <w:szCs w:val="28"/>
                <w:lang w:val="ru-RU"/>
              </w:rPr>
              <w:t>2</w:t>
            </w:r>
          </w:p>
        </w:tc>
      </w:tr>
      <w:tr w:rsidR="005718DB" w:rsidRPr="00B2788C" w:rsidTr="00F91A1B">
        <w:trPr>
          <w:trHeight w:val="567"/>
          <w:jc w:val="center"/>
        </w:trPr>
        <w:tc>
          <w:tcPr>
            <w:tcW w:w="2448" w:type="dxa"/>
            <w:vMerge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5771" w:type="dxa"/>
            <w:vAlign w:val="center"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Соответствие заявленной теме, целям и задачам проекта</w:t>
            </w:r>
          </w:p>
        </w:tc>
        <w:tc>
          <w:tcPr>
            <w:tcW w:w="1499" w:type="dxa"/>
            <w:vAlign w:val="center"/>
          </w:tcPr>
          <w:p w:rsidR="005718DB" w:rsidRPr="00917E73" w:rsidRDefault="005718DB" w:rsidP="00F91A1B">
            <w:pPr>
              <w:ind w:firstLine="0"/>
              <w:jc w:val="center"/>
              <w:rPr>
                <w:i/>
                <w:sz w:val="24"/>
                <w:lang w:val="ru-RU"/>
              </w:rPr>
            </w:pPr>
            <w:proofErr w:type="spellStart"/>
            <w:r w:rsidRPr="00917E73">
              <w:rPr>
                <w:i/>
                <w:sz w:val="24"/>
                <w:szCs w:val="28"/>
              </w:rPr>
              <w:t>от</w:t>
            </w:r>
            <w:proofErr w:type="spellEnd"/>
            <w:r w:rsidRPr="00917E73">
              <w:rPr>
                <w:i/>
                <w:sz w:val="24"/>
                <w:szCs w:val="28"/>
              </w:rPr>
              <w:t xml:space="preserve"> 0 </w:t>
            </w:r>
            <w:proofErr w:type="spellStart"/>
            <w:r w:rsidRPr="00917E73">
              <w:rPr>
                <w:i/>
                <w:sz w:val="24"/>
                <w:szCs w:val="28"/>
              </w:rPr>
              <w:t>до</w:t>
            </w:r>
            <w:proofErr w:type="spellEnd"/>
            <w:r w:rsidRPr="00917E73">
              <w:rPr>
                <w:i/>
                <w:sz w:val="24"/>
                <w:szCs w:val="28"/>
              </w:rPr>
              <w:t xml:space="preserve"> </w:t>
            </w:r>
            <w:r w:rsidRPr="00917E73">
              <w:rPr>
                <w:i/>
                <w:sz w:val="24"/>
                <w:szCs w:val="28"/>
                <w:lang w:val="ru-RU"/>
              </w:rPr>
              <w:t>2</w:t>
            </w:r>
          </w:p>
        </w:tc>
      </w:tr>
      <w:tr w:rsidR="005718DB" w:rsidRPr="00B2788C" w:rsidTr="00F91A1B">
        <w:trPr>
          <w:trHeight w:val="567"/>
          <w:jc w:val="center"/>
        </w:trPr>
        <w:tc>
          <w:tcPr>
            <w:tcW w:w="2448" w:type="dxa"/>
            <w:vMerge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5771" w:type="dxa"/>
            <w:vAlign w:val="center"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Проделанная работа решает или детально прорабатывает проблемные теоретические вопросы в определённой области</w:t>
            </w:r>
          </w:p>
        </w:tc>
        <w:tc>
          <w:tcPr>
            <w:tcW w:w="1499" w:type="dxa"/>
            <w:vAlign w:val="center"/>
          </w:tcPr>
          <w:p w:rsidR="005718DB" w:rsidRPr="00917E73" w:rsidRDefault="005718DB" w:rsidP="00F91A1B">
            <w:pPr>
              <w:ind w:firstLine="0"/>
              <w:jc w:val="center"/>
              <w:rPr>
                <w:i/>
                <w:sz w:val="24"/>
                <w:lang w:val="ru-RU"/>
              </w:rPr>
            </w:pPr>
            <w:proofErr w:type="spellStart"/>
            <w:r w:rsidRPr="00917E73">
              <w:rPr>
                <w:i/>
                <w:sz w:val="24"/>
                <w:szCs w:val="28"/>
              </w:rPr>
              <w:t>от</w:t>
            </w:r>
            <w:proofErr w:type="spellEnd"/>
            <w:r w:rsidRPr="00917E73">
              <w:rPr>
                <w:i/>
                <w:sz w:val="24"/>
                <w:szCs w:val="28"/>
              </w:rPr>
              <w:t xml:space="preserve"> 0 </w:t>
            </w:r>
            <w:proofErr w:type="spellStart"/>
            <w:r w:rsidRPr="00917E73">
              <w:rPr>
                <w:i/>
                <w:sz w:val="24"/>
                <w:szCs w:val="28"/>
              </w:rPr>
              <w:t>до</w:t>
            </w:r>
            <w:proofErr w:type="spellEnd"/>
            <w:r w:rsidRPr="00917E73">
              <w:rPr>
                <w:i/>
                <w:sz w:val="24"/>
                <w:szCs w:val="28"/>
              </w:rPr>
              <w:t xml:space="preserve"> </w:t>
            </w:r>
            <w:r w:rsidRPr="00917E73">
              <w:rPr>
                <w:i/>
                <w:sz w:val="24"/>
                <w:szCs w:val="28"/>
                <w:lang w:val="ru-RU"/>
              </w:rPr>
              <w:t>2</w:t>
            </w:r>
          </w:p>
        </w:tc>
      </w:tr>
      <w:tr w:rsidR="005718DB" w:rsidRPr="00B2788C" w:rsidTr="00F91A1B">
        <w:trPr>
          <w:trHeight w:val="567"/>
          <w:jc w:val="center"/>
        </w:trPr>
        <w:tc>
          <w:tcPr>
            <w:tcW w:w="2448" w:type="dxa"/>
            <w:vMerge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5771" w:type="dxa"/>
            <w:vAlign w:val="center"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Автор в работе указал теоретическую или практическую значимость</w:t>
            </w:r>
          </w:p>
        </w:tc>
        <w:tc>
          <w:tcPr>
            <w:tcW w:w="1499" w:type="dxa"/>
            <w:vAlign w:val="center"/>
          </w:tcPr>
          <w:p w:rsidR="005718DB" w:rsidRPr="00917E73" w:rsidRDefault="005718DB" w:rsidP="00F91A1B">
            <w:pPr>
              <w:ind w:firstLine="0"/>
              <w:jc w:val="center"/>
              <w:rPr>
                <w:i/>
                <w:sz w:val="24"/>
              </w:rPr>
            </w:pPr>
            <w:proofErr w:type="spellStart"/>
            <w:r w:rsidRPr="00917E73">
              <w:rPr>
                <w:i/>
                <w:sz w:val="24"/>
                <w:szCs w:val="28"/>
              </w:rPr>
              <w:t>от</w:t>
            </w:r>
            <w:proofErr w:type="spellEnd"/>
            <w:r w:rsidRPr="00917E73">
              <w:rPr>
                <w:i/>
                <w:sz w:val="24"/>
                <w:szCs w:val="28"/>
              </w:rPr>
              <w:t xml:space="preserve"> 0 </w:t>
            </w:r>
            <w:proofErr w:type="spellStart"/>
            <w:r w:rsidRPr="00917E73">
              <w:rPr>
                <w:i/>
                <w:sz w:val="24"/>
                <w:szCs w:val="28"/>
              </w:rPr>
              <w:t>до</w:t>
            </w:r>
            <w:proofErr w:type="spellEnd"/>
            <w:r w:rsidRPr="00917E73">
              <w:rPr>
                <w:i/>
                <w:sz w:val="24"/>
                <w:szCs w:val="28"/>
              </w:rPr>
              <w:t xml:space="preserve"> 1</w:t>
            </w:r>
          </w:p>
        </w:tc>
      </w:tr>
      <w:tr w:rsidR="005718DB" w:rsidRPr="008A73B0" w:rsidTr="00F91A1B">
        <w:trPr>
          <w:trHeight w:val="567"/>
          <w:jc w:val="center"/>
        </w:trPr>
        <w:tc>
          <w:tcPr>
            <w:tcW w:w="2448" w:type="dxa"/>
            <w:vMerge w:val="restart"/>
            <w:vAlign w:val="center"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Качество содержания проектной работы</w:t>
            </w:r>
          </w:p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 w:rsidRPr="00B2788C">
              <w:rPr>
                <w:i/>
                <w:szCs w:val="28"/>
              </w:rPr>
              <w:t xml:space="preserve">(до </w:t>
            </w:r>
            <w:r>
              <w:rPr>
                <w:i/>
                <w:szCs w:val="28"/>
              </w:rPr>
              <w:t>6</w:t>
            </w:r>
            <w:r w:rsidRPr="00B2788C">
              <w:rPr>
                <w:i/>
                <w:szCs w:val="28"/>
              </w:rPr>
              <w:t xml:space="preserve"> баллов)</w:t>
            </w:r>
          </w:p>
        </w:tc>
        <w:tc>
          <w:tcPr>
            <w:tcW w:w="5771" w:type="dxa"/>
            <w:vAlign w:val="center"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Структурированность и логичность  обеспечивает понимание и доступность содержания</w:t>
            </w:r>
          </w:p>
        </w:tc>
        <w:tc>
          <w:tcPr>
            <w:tcW w:w="1499" w:type="dxa"/>
            <w:vAlign w:val="center"/>
          </w:tcPr>
          <w:p w:rsidR="005718DB" w:rsidRPr="00917E73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917E73">
              <w:rPr>
                <w:i/>
                <w:szCs w:val="28"/>
              </w:rPr>
              <w:t>от 0 до 2</w:t>
            </w:r>
          </w:p>
        </w:tc>
      </w:tr>
      <w:tr w:rsidR="005718DB" w:rsidRPr="008A73B0" w:rsidTr="00F91A1B">
        <w:trPr>
          <w:trHeight w:val="567"/>
          <w:jc w:val="center"/>
        </w:trPr>
        <w:tc>
          <w:tcPr>
            <w:tcW w:w="2448" w:type="dxa"/>
            <w:vMerge/>
            <w:vAlign w:val="center"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5771" w:type="dxa"/>
            <w:vAlign w:val="center"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Выводы работы соответствуют поставленным целям</w:t>
            </w:r>
          </w:p>
        </w:tc>
        <w:tc>
          <w:tcPr>
            <w:tcW w:w="1499" w:type="dxa"/>
            <w:vAlign w:val="center"/>
          </w:tcPr>
          <w:p w:rsidR="005718DB" w:rsidRPr="00917E73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917E73">
              <w:rPr>
                <w:i/>
                <w:szCs w:val="28"/>
              </w:rPr>
              <w:t>от 0 до 2</w:t>
            </w:r>
          </w:p>
        </w:tc>
      </w:tr>
      <w:tr w:rsidR="005718DB" w:rsidRPr="008A73B0" w:rsidTr="00F91A1B">
        <w:trPr>
          <w:trHeight w:val="567"/>
          <w:jc w:val="center"/>
        </w:trPr>
        <w:tc>
          <w:tcPr>
            <w:tcW w:w="2448" w:type="dxa"/>
            <w:vMerge/>
            <w:vAlign w:val="center"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5771" w:type="dxa"/>
            <w:vAlign w:val="center"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Наличие исследовательского аспекта в работе</w:t>
            </w:r>
          </w:p>
        </w:tc>
        <w:tc>
          <w:tcPr>
            <w:tcW w:w="1499" w:type="dxa"/>
            <w:vAlign w:val="center"/>
          </w:tcPr>
          <w:p w:rsidR="005718DB" w:rsidRPr="00917E73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917E73">
              <w:rPr>
                <w:i/>
                <w:szCs w:val="28"/>
              </w:rPr>
              <w:t>от 0 до 2</w:t>
            </w:r>
          </w:p>
        </w:tc>
      </w:tr>
      <w:tr w:rsidR="005718DB" w:rsidRPr="00B2788C" w:rsidTr="00F91A1B">
        <w:trPr>
          <w:trHeight w:val="567"/>
          <w:jc w:val="center"/>
        </w:trPr>
        <w:tc>
          <w:tcPr>
            <w:tcW w:w="2448" w:type="dxa"/>
            <w:vMerge w:val="restart"/>
            <w:vAlign w:val="center"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Оформление работы</w:t>
            </w:r>
          </w:p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 w:rsidRPr="00B2788C">
              <w:rPr>
                <w:i/>
                <w:szCs w:val="28"/>
              </w:rPr>
              <w:t xml:space="preserve">(до </w:t>
            </w:r>
            <w:r>
              <w:rPr>
                <w:i/>
                <w:szCs w:val="28"/>
              </w:rPr>
              <w:t>9</w:t>
            </w:r>
            <w:r w:rsidRPr="00B2788C">
              <w:rPr>
                <w:i/>
                <w:szCs w:val="28"/>
              </w:rPr>
              <w:t xml:space="preserve"> баллов)</w:t>
            </w:r>
          </w:p>
        </w:tc>
        <w:tc>
          <w:tcPr>
            <w:tcW w:w="5771" w:type="dxa"/>
            <w:vAlign w:val="center"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Титульный лист</w:t>
            </w:r>
          </w:p>
        </w:tc>
        <w:tc>
          <w:tcPr>
            <w:tcW w:w="1499" w:type="dxa"/>
            <w:vAlign w:val="center"/>
          </w:tcPr>
          <w:p w:rsidR="005718DB" w:rsidRPr="00917E73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917E73">
              <w:rPr>
                <w:i/>
                <w:szCs w:val="28"/>
              </w:rPr>
              <w:t>от 0 до 1</w:t>
            </w:r>
          </w:p>
        </w:tc>
      </w:tr>
      <w:tr w:rsidR="005718DB" w:rsidRPr="008A73B0" w:rsidTr="00F91A1B">
        <w:trPr>
          <w:trHeight w:val="567"/>
          <w:jc w:val="center"/>
        </w:trPr>
        <w:tc>
          <w:tcPr>
            <w:tcW w:w="2448" w:type="dxa"/>
            <w:vMerge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5771" w:type="dxa"/>
            <w:vAlign w:val="center"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Оформление содержания, заголовков разделов, подразделов</w:t>
            </w:r>
          </w:p>
        </w:tc>
        <w:tc>
          <w:tcPr>
            <w:tcW w:w="1499" w:type="dxa"/>
            <w:vAlign w:val="center"/>
          </w:tcPr>
          <w:p w:rsidR="005718DB" w:rsidRPr="00917E73" w:rsidRDefault="005718DB" w:rsidP="00F91A1B">
            <w:pPr>
              <w:ind w:firstLine="0"/>
              <w:jc w:val="center"/>
              <w:rPr>
                <w:i/>
              </w:rPr>
            </w:pPr>
            <w:proofErr w:type="spellStart"/>
            <w:r w:rsidRPr="00917E73">
              <w:rPr>
                <w:i/>
                <w:sz w:val="24"/>
                <w:szCs w:val="28"/>
              </w:rPr>
              <w:t>от</w:t>
            </w:r>
            <w:proofErr w:type="spellEnd"/>
            <w:r w:rsidRPr="00917E73">
              <w:rPr>
                <w:i/>
                <w:sz w:val="24"/>
                <w:szCs w:val="28"/>
              </w:rPr>
              <w:t xml:space="preserve"> 0 </w:t>
            </w:r>
            <w:proofErr w:type="spellStart"/>
            <w:r w:rsidRPr="00917E73">
              <w:rPr>
                <w:i/>
                <w:sz w:val="24"/>
                <w:szCs w:val="28"/>
              </w:rPr>
              <w:t>до</w:t>
            </w:r>
            <w:proofErr w:type="spellEnd"/>
            <w:r w:rsidRPr="00917E73">
              <w:rPr>
                <w:i/>
                <w:sz w:val="24"/>
                <w:szCs w:val="28"/>
              </w:rPr>
              <w:t xml:space="preserve"> </w:t>
            </w:r>
            <w:r w:rsidRPr="00917E73">
              <w:rPr>
                <w:i/>
                <w:sz w:val="24"/>
                <w:szCs w:val="28"/>
                <w:lang w:val="ru-RU"/>
              </w:rPr>
              <w:t>2</w:t>
            </w:r>
          </w:p>
        </w:tc>
      </w:tr>
      <w:tr w:rsidR="005718DB" w:rsidRPr="008A73B0" w:rsidTr="00F91A1B">
        <w:trPr>
          <w:trHeight w:val="567"/>
          <w:jc w:val="center"/>
        </w:trPr>
        <w:tc>
          <w:tcPr>
            <w:tcW w:w="2448" w:type="dxa"/>
            <w:vMerge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5771" w:type="dxa"/>
            <w:vAlign w:val="center"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Оформление рисунков, графиков, таблиц, приложений</w:t>
            </w:r>
          </w:p>
        </w:tc>
        <w:tc>
          <w:tcPr>
            <w:tcW w:w="1499" w:type="dxa"/>
            <w:vAlign w:val="center"/>
          </w:tcPr>
          <w:p w:rsidR="005718DB" w:rsidRPr="00917E73" w:rsidRDefault="005718DB" w:rsidP="00F91A1B">
            <w:pPr>
              <w:ind w:firstLine="0"/>
              <w:jc w:val="center"/>
              <w:rPr>
                <w:i/>
              </w:rPr>
            </w:pPr>
            <w:proofErr w:type="spellStart"/>
            <w:r w:rsidRPr="00917E73">
              <w:rPr>
                <w:i/>
                <w:sz w:val="24"/>
                <w:szCs w:val="28"/>
              </w:rPr>
              <w:t>от</w:t>
            </w:r>
            <w:proofErr w:type="spellEnd"/>
            <w:r w:rsidRPr="00917E73">
              <w:rPr>
                <w:i/>
                <w:sz w:val="24"/>
                <w:szCs w:val="28"/>
              </w:rPr>
              <w:t xml:space="preserve"> 0 </w:t>
            </w:r>
            <w:proofErr w:type="spellStart"/>
            <w:r w:rsidRPr="00917E73">
              <w:rPr>
                <w:i/>
                <w:sz w:val="24"/>
                <w:szCs w:val="28"/>
              </w:rPr>
              <w:t>до</w:t>
            </w:r>
            <w:proofErr w:type="spellEnd"/>
            <w:r w:rsidRPr="00917E73">
              <w:rPr>
                <w:i/>
                <w:sz w:val="24"/>
                <w:szCs w:val="28"/>
              </w:rPr>
              <w:t xml:space="preserve"> </w:t>
            </w:r>
            <w:r w:rsidRPr="00917E73">
              <w:rPr>
                <w:i/>
                <w:sz w:val="24"/>
                <w:szCs w:val="28"/>
                <w:lang w:val="ru-RU"/>
              </w:rPr>
              <w:t>2</w:t>
            </w:r>
          </w:p>
        </w:tc>
      </w:tr>
      <w:tr w:rsidR="005718DB" w:rsidRPr="008A73B0" w:rsidTr="00F91A1B">
        <w:trPr>
          <w:trHeight w:val="567"/>
          <w:jc w:val="center"/>
        </w:trPr>
        <w:tc>
          <w:tcPr>
            <w:tcW w:w="2448" w:type="dxa"/>
            <w:vMerge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5771" w:type="dxa"/>
            <w:vAlign w:val="center"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Оформление литературы (списка использованных источников)</w:t>
            </w:r>
          </w:p>
        </w:tc>
        <w:tc>
          <w:tcPr>
            <w:tcW w:w="1499" w:type="dxa"/>
            <w:vAlign w:val="center"/>
          </w:tcPr>
          <w:p w:rsidR="005718DB" w:rsidRPr="00917E73" w:rsidRDefault="005718DB" w:rsidP="00F91A1B">
            <w:pPr>
              <w:ind w:firstLine="0"/>
              <w:jc w:val="center"/>
              <w:rPr>
                <w:i/>
              </w:rPr>
            </w:pPr>
            <w:proofErr w:type="spellStart"/>
            <w:r w:rsidRPr="00917E73">
              <w:rPr>
                <w:i/>
                <w:sz w:val="24"/>
                <w:szCs w:val="28"/>
              </w:rPr>
              <w:t>от</w:t>
            </w:r>
            <w:proofErr w:type="spellEnd"/>
            <w:r w:rsidRPr="00917E73">
              <w:rPr>
                <w:i/>
                <w:sz w:val="24"/>
                <w:szCs w:val="28"/>
              </w:rPr>
              <w:t xml:space="preserve"> 0 </w:t>
            </w:r>
            <w:proofErr w:type="spellStart"/>
            <w:r w:rsidRPr="00917E73">
              <w:rPr>
                <w:i/>
                <w:sz w:val="24"/>
                <w:szCs w:val="28"/>
              </w:rPr>
              <w:t>до</w:t>
            </w:r>
            <w:proofErr w:type="spellEnd"/>
            <w:r w:rsidRPr="00917E73">
              <w:rPr>
                <w:i/>
                <w:sz w:val="24"/>
                <w:szCs w:val="28"/>
              </w:rPr>
              <w:t xml:space="preserve"> </w:t>
            </w:r>
            <w:r w:rsidRPr="00917E73">
              <w:rPr>
                <w:i/>
                <w:sz w:val="24"/>
                <w:szCs w:val="28"/>
                <w:lang w:val="ru-RU"/>
              </w:rPr>
              <w:t>2</w:t>
            </w:r>
          </w:p>
        </w:tc>
      </w:tr>
      <w:tr w:rsidR="005718DB" w:rsidRPr="008A73B0" w:rsidTr="00F91A1B">
        <w:trPr>
          <w:trHeight w:val="567"/>
          <w:jc w:val="center"/>
        </w:trPr>
        <w:tc>
          <w:tcPr>
            <w:tcW w:w="2448" w:type="dxa"/>
            <w:vMerge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5771" w:type="dxa"/>
            <w:vAlign w:val="center"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Форматирование текста, нумерация и параметры страниц</w:t>
            </w:r>
          </w:p>
        </w:tc>
        <w:tc>
          <w:tcPr>
            <w:tcW w:w="1499" w:type="dxa"/>
            <w:vAlign w:val="center"/>
          </w:tcPr>
          <w:p w:rsidR="005718DB" w:rsidRPr="00917E73" w:rsidRDefault="005718DB" w:rsidP="00F91A1B">
            <w:pPr>
              <w:ind w:firstLine="0"/>
              <w:jc w:val="center"/>
              <w:rPr>
                <w:i/>
              </w:rPr>
            </w:pPr>
            <w:proofErr w:type="spellStart"/>
            <w:r w:rsidRPr="00917E73">
              <w:rPr>
                <w:i/>
                <w:sz w:val="24"/>
                <w:szCs w:val="28"/>
              </w:rPr>
              <w:t>от</w:t>
            </w:r>
            <w:proofErr w:type="spellEnd"/>
            <w:r w:rsidRPr="00917E73">
              <w:rPr>
                <w:i/>
                <w:sz w:val="24"/>
                <w:szCs w:val="28"/>
              </w:rPr>
              <w:t xml:space="preserve"> 0 </w:t>
            </w:r>
            <w:proofErr w:type="spellStart"/>
            <w:r w:rsidRPr="00917E73">
              <w:rPr>
                <w:i/>
                <w:sz w:val="24"/>
                <w:szCs w:val="28"/>
              </w:rPr>
              <w:t>до</w:t>
            </w:r>
            <w:proofErr w:type="spellEnd"/>
            <w:r w:rsidRPr="00917E73">
              <w:rPr>
                <w:i/>
                <w:sz w:val="24"/>
                <w:szCs w:val="28"/>
              </w:rPr>
              <w:t xml:space="preserve"> </w:t>
            </w:r>
            <w:r w:rsidRPr="00917E73">
              <w:rPr>
                <w:i/>
                <w:sz w:val="24"/>
                <w:szCs w:val="28"/>
                <w:lang w:val="ru-RU"/>
              </w:rPr>
              <w:t>2</w:t>
            </w:r>
          </w:p>
        </w:tc>
      </w:tr>
      <w:tr w:rsidR="005718DB" w:rsidRPr="00917E73" w:rsidTr="00F91A1B">
        <w:trPr>
          <w:trHeight w:val="567"/>
          <w:jc w:val="center"/>
        </w:trPr>
        <w:tc>
          <w:tcPr>
            <w:tcW w:w="2448" w:type="dxa"/>
            <w:vMerge w:val="restart"/>
            <w:vAlign w:val="center"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Грамотность речи, владение специальной терминологией по теме проекта в выступлении</w:t>
            </w:r>
          </w:p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 w:rsidRPr="00B2788C">
              <w:rPr>
                <w:i/>
                <w:szCs w:val="28"/>
              </w:rPr>
              <w:t xml:space="preserve">(до </w:t>
            </w:r>
            <w:r>
              <w:rPr>
                <w:i/>
                <w:szCs w:val="28"/>
              </w:rPr>
              <w:t>9</w:t>
            </w:r>
            <w:r w:rsidRPr="00B2788C">
              <w:rPr>
                <w:i/>
                <w:szCs w:val="28"/>
              </w:rPr>
              <w:t xml:space="preserve"> баллов)</w:t>
            </w:r>
          </w:p>
        </w:tc>
        <w:tc>
          <w:tcPr>
            <w:tcW w:w="5771" w:type="dxa"/>
            <w:vAlign w:val="center"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Грамотность речи</w:t>
            </w:r>
          </w:p>
        </w:tc>
        <w:tc>
          <w:tcPr>
            <w:tcW w:w="1499" w:type="dxa"/>
            <w:vAlign w:val="center"/>
          </w:tcPr>
          <w:p w:rsidR="005718DB" w:rsidRPr="00917E73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i/>
                <w:szCs w:val="28"/>
              </w:rPr>
            </w:pPr>
            <w:r w:rsidRPr="00917E73">
              <w:rPr>
                <w:i/>
                <w:szCs w:val="28"/>
              </w:rPr>
              <w:t>от 0 до 3</w:t>
            </w:r>
          </w:p>
        </w:tc>
      </w:tr>
      <w:tr w:rsidR="005718DB" w:rsidRPr="00917E73" w:rsidTr="00F91A1B">
        <w:trPr>
          <w:trHeight w:val="567"/>
          <w:jc w:val="center"/>
        </w:trPr>
        <w:tc>
          <w:tcPr>
            <w:tcW w:w="2448" w:type="dxa"/>
            <w:vMerge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5771" w:type="dxa"/>
            <w:vAlign w:val="center"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Владение специальной терминологией</w:t>
            </w:r>
          </w:p>
        </w:tc>
        <w:tc>
          <w:tcPr>
            <w:tcW w:w="1499" w:type="dxa"/>
            <w:vAlign w:val="center"/>
          </w:tcPr>
          <w:p w:rsidR="005718DB" w:rsidRPr="00917E73" w:rsidRDefault="005718DB" w:rsidP="00F91A1B">
            <w:pPr>
              <w:ind w:firstLine="0"/>
              <w:jc w:val="center"/>
              <w:rPr>
                <w:i/>
              </w:rPr>
            </w:pPr>
            <w:proofErr w:type="spellStart"/>
            <w:r w:rsidRPr="00917E73">
              <w:rPr>
                <w:i/>
                <w:sz w:val="24"/>
                <w:szCs w:val="28"/>
              </w:rPr>
              <w:t>от</w:t>
            </w:r>
            <w:proofErr w:type="spellEnd"/>
            <w:r w:rsidRPr="00917E73">
              <w:rPr>
                <w:i/>
                <w:sz w:val="24"/>
                <w:szCs w:val="28"/>
              </w:rPr>
              <w:t xml:space="preserve"> 0 </w:t>
            </w:r>
            <w:proofErr w:type="spellStart"/>
            <w:r w:rsidRPr="00917E73">
              <w:rPr>
                <w:i/>
                <w:sz w:val="24"/>
                <w:szCs w:val="28"/>
              </w:rPr>
              <w:t>до</w:t>
            </w:r>
            <w:proofErr w:type="spellEnd"/>
            <w:r w:rsidRPr="00917E73">
              <w:rPr>
                <w:i/>
                <w:sz w:val="24"/>
                <w:szCs w:val="28"/>
              </w:rPr>
              <w:t xml:space="preserve"> </w:t>
            </w:r>
            <w:r w:rsidRPr="00917E73">
              <w:rPr>
                <w:i/>
                <w:szCs w:val="28"/>
              </w:rPr>
              <w:t>3</w:t>
            </w:r>
          </w:p>
        </w:tc>
      </w:tr>
      <w:tr w:rsidR="005718DB" w:rsidRPr="00917E73" w:rsidTr="00F91A1B">
        <w:trPr>
          <w:trHeight w:val="567"/>
          <w:jc w:val="center"/>
        </w:trPr>
        <w:tc>
          <w:tcPr>
            <w:tcW w:w="2448" w:type="dxa"/>
            <w:vMerge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5771" w:type="dxa"/>
            <w:vAlign w:val="center"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Научность речи</w:t>
            </w:r>
          </w:p>
        </w:tc>
        <w:tc>
          <w:tcPr>
            <w:tcW w:w="1499" w:type="dxa"/>
            <w:vAlign w:val="center"/>
          </w:tcPr>
          <w:p w:rsidR="005718DB" w:rsidRPr="00917E73" w:rsidRDefault="005718DB" w:rsidP="00F91A1B">
            <w:pPr>
              <w:ind w:firstLine="0"/>
              <w:jc w:val="center"/>
              <w:rPr>
                <w:i/>
              </w:rPr>
            </w:pPr>
            <w:proofErr w:type="spellStart"/>
            <w:r w:rsidRPr="00917E73">
              <w:rPr>
                <w:i/>
                <w:sz w:val="24"/>
                <w:szCs w:val="28"/>
              </w:rPr>
              <w:t>от</w:t>
            </w:r>
            <w:proofErr w:type="spellEnd"/>
            <w:r w:rsidRPr="00917E73">
              <w:rPr>
                <w:i/>
                <w:sz w:val="24"/>
                <w:szCs w:val="28"/>
              </w:rPr>
              <w:t xml:space="preserve"> 0 </w:t>
            </w:r>
            <w:proofErr w:type="spellStart"/>
            <w:r w:rsidRPr="00917E73">
              <w:rPr>
                <w:i/>
                <w:sz w:val="24"/>
                <w:szCs w:val="28"/>
              </w:rPr>
              <w:t>до</w:t>
            </w:r>
            <w:proofErr w:type="spellEnd"/>
            <w:r w:rsidRPr="00917E73">
              <w:rPr>
                <w:i/>
                <w:sz w:val="24"/>
                <w:szCs w:val="28"/>
              </w:rPr>
              <w:t xml:space="preserve"> </w:t>
            </w:r>
            <w:r w:rsidRPr="00917E73">
              <w:rPr>
                <w:i/>
                <w:szCs w:val="28"/>
              </w:rPr>
              <w:t>3</w:t>
            </w:r>
          </w:p>
        </w:tc>
      </w:tr>
      <w:tr w:rsidR="005718DB" w:rsidRPr="00917E73" w:rsidTr="00F91A1B">
        <w:trPr>
          <w:trHeight w:val="567"/>
          <w:jc w:val="center"/>
        </w:trPr>
        <w:tc>
          <w:tcPr>
            <w:tcW w:w="2448" w:type="dxa"/>
            <w:vMerge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5771" w:type="dxa"/>
            <w:vAlign w:val="center"/>
          </w:tcPr>
          <w:p w:rsidR="005718DB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Ответы на вопросы</w:t>
            </w:r>
          </w:p>
        </w:tc>
        <w:tc>
          <w:tcPr>
            <w:tcW w:w="1499" w:type="dxa"/>
            <w:vAlign w:val="center"/>
          </w:tcPr>
          <w:p w:rsidR="005718DB" w:rsidRPr="00917E73" w:rsidRDefault="005718DB" w:rsidP="00F91A1B">
            <w:pPr>
              <w:ind w:firstLine="0"/>
              <w:jc w:val="center"/>
              <w:rPr>
                <w:i/>
              </w:rPr>
            </w:pPr>
            <w:proofErr w:type="spellStart"/>
            <w:r w:rsidRPr="00917E73">
              <w:rPr>
                <w:i/>
                <w:sz w:val="24"/>
                <w:szCs w:val="28"/>
              </w:rPr>
              <w:t>от</w:t>
            </w:r>
            <w:proofErr w:type="spellEnd"/>
            <w:r w:rsidRPr="00917E73">
              <w:rPr>
                <w:i/>
                <w:sz w:val="24"/>
                <w:szCs w:val="28"/>
              </w:rPr>
              <w:t xml:space="preserve"> 0 </w:t>
            </w:r>
            <w:proofErr w:type="spellStart"/>
            <w:r w:rsidRPr="00917E73">
              <w:rPr>
                <w:i/>
                <w:sz w:val="24"/>
                <w:szCs w:val="28"/>
              </w:rPr>
              <w:t>до</w:t>
            </w:r>
            <w:proofErr w:type="spellEnd"/>
            <w:r w:rsidRPr="00917E73">
              <w:rPr>
                <w:i/>
                <w:sz w:val="24"/>
                <w:szCs w:val="28"/>
              </w:rPr>
              <w:t xml:space="preserve"> </w:t>
            </w:r>
            <w:r w:rsidRPr="00917E73">
              <w:rPr>
                <w:i/>
                <w:szCs w:val="28"/>
              </w:rPr>
              <w:t>3</w:t>
            </w:r>
          </w:p>
        </w:tc>
      </w:tr>
      <w:tr w:rsidR="005718DB" w:rsidRPr="00917E73" w:rsidTr="00F91A1B">
        <w:trPr>
          <w:trHeight w:val="567"/>
          <w:jc w:val="center"/>
        </w:trPr>
        <w:tc>
          <w:tcPr>
            <w:tcW w:w="2448" w:type="dxa"/>
            <w:vAlign w:val="center"/>
          </w:tcPr>
          <w:p w:rsidR="005718DB" w:rsidRPr="00917E73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917E73">
              <w:rPr>
                <w:b/>
                <w:szCs w:val="28"/>
              </w:rPr>
              <w:t>Итого</w:t>
            </w:r>
          </w:p>
        </w:tc>
        <w:tc>
          <w:tcPr>
            <w:tcW w:w="5771" w:type="dxa"/>
            <w:vAlign w:val="center"/>
          </w:tcPr>
          <w:p w:rsidR="005718DB" w:rsidRPr="00917E73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b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5718DB" w:rsidRPr="00917E73" w:rsidRDefault="005718DB" w:rsidP="00F91A1B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917E73">
              <w:rPr>
                <w:b/>
                <w:szCs w:val="28"/>
              </w:rPr>
              <w:t>38</w:t>
            </w:r>
          </w:p>
        </w:tc>
      </w:tr>
    </w:tbl>
    <w:p w:rsidR="005718DB" w:rsidRPr="008973F8" w:rsidRDefault="005718DB" w:rsidP="005718DB">
      <w:pPr>
        <w:pStyle w:val="a3"/>
        <w:tabs>
          <w:tab w:val="left" w:pos="1276"/>
        </w:tabs>
        <w:spacing w:before="0" w:beforeAutospacing="0" w:after="0" w:afterAutospacing="0"/>
        <w:ind w:left="709"/>
        <w:jc w:val="both"/>
        <w:rPr>
          <w:szCs w:val="28"/>
        </w:rPr>
      </w:pPr>
    </w:p>
    <w:p w:rsidR="005718DB" w:rsidRDefault="005718DB" w:rsidP="005718DB">
      <w:pPr>
        <w:spacing w:after="200" w:line="276" w:lineRule="auto"/>
        <w:ind w:right="0" w:firstLine="0"/>
        <w:jc w:val="left"/>
        <w:rPr>
          <w:b/>
          <w:sz w:val="24"/>
          <w:szCs w:val="28"/>
          <w:lang w:val="ru-RU"/>
        </w:rPr>
      </w:pPr>
      <w:r>
        <w:rPr>
          <w:b/>
          <w:sz w:val="24"/>
          <w:szCs w:val="28"/>
          <w:lang w:val="ru-RU"/>
        </w:rPr>
        <w:br w:type="page"/>
      </w:r>
    </w:p>
    <w:p w:rsidR="005718DB" w:rsidRDefault="005718DB" w:rsidP="005718DB">
      <w:pPr>
        <w:tabs>
          <w:tab w:val="left" w:pos="357"/>
        </w:tabs>
        <w:suppressAutoHyphens/>
        <w:spacing w:before="120" w:after="120" w:line="276" w:lineRule="auto"/>
        <w:ind w:firstLine="0"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2</w:t>
      </w:r>
    </w:p>
    <w:p w:rsidR="005718DB" w:rsidRPr="005718DB" w:rsidRDefault="005718DB" w:rsidP="005718DB">
      <w:pPr>
        <w:tabs>
          <w:tab w:val="left" w:pos="357"/>
        </w:tabs>
        <w:suppressAutoHyphens/>
        <w:spacing w:before="120" w:after="120" w:line="276" w:lineRule="auto"/>
        <w:ind w:firstLine="0"/>
        <w:jc w:val="right"/>
        <w:outlineLvl w:val="0"/>
        <w:rPr>
          <w:sz w:val="24"/>
          <w:szCs w:val="24"/>
          <w:lang w:val="ru-RU"/>
        </w:rPr>
      </w:pPr>
    </w:p>
    <w:p w:rsidR="005718DB" w:rsidRDefault="005718DB" w:rsidP="005718DB">
      <w:pPr>
        <w:tabs>
          <w:tab w:val="left" w:pos="357"/>
        </w:tabs>
        <w:suppressAutoHyphens/>
        <w:spacing w:before="120" w:after="120" w:line="276" w:lineRule="auto"/>
        <w:ind w:firstLine="0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Перевод баллов в оценку</w:t>
      </w:r>
    </w:p>
    <w:tbl>
      <w:tblPr>
        <w:tblStyle w:val="ab"/>
        <w:tblW w:w="0" w:type="auto"/>
        <w:jc w:val="center"/>
        <w:tblInd w:w="250" w:type="dxa"/>
        <w:tblLook w:val="04A0"/>
      </w:tblPr>
      <w:tblGrid>
        <w:gridCol w:w="3000"/>
        <w:gridCol w:w="3402"/>
      </w:tblGrid>
      <w:tr w:rsidR="005718DB" w:rsidRPr="005A6B04" w:rsidTr="00F91A1B">
        <w:trPr>
          <w:cantSplit/>
          <w:trHeight w:val="170"/>
          <w:jc w:val="center"/>
        </w:trPr>
        <w:tc>
          <w:tcPr>
            <w:tcW w:w="3000" w:type="dxa"/>
          </w:tcPr>
          <w:p w:rsidR="005718DB" w:rsidRPr="005A6B04" w:rsidRDefault="005718DB" w:rsidP="00F91A1B">
            <w:pPr>
              <w:tabs>
                <w:tab w:val="left" w:pos="357"/>
              </w:tabs>
              <w:suppressAutoHyphens/>
              <w:ind w:firstLine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5A6B04">
              <w:rPr>
                <w:b/>
                <w:sz w:val="24"/>
                <w:szCs w:val="24"/>
                <w:lang w:val="ru-RU"/>
              </w:rPr>
              <w:t xml:space="preserve">Баллы за </w:t>
            </w:r>
            <w:proofErr w:type="gramStart"/>
            <w:r w:rsidRPr="005A6B04">
              <w:rPr>
                <w:b/>
                <w:sz w:val="24"/>
                <w:szCs w:val="24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3402" w:type="dxa"/>
          </w:tcPr>
          <w:p w:rsidR="005718DB" w:rsidRPr="005A6B04" w:rsidRDefault="005718DB" w:rsidP="00F91A1B">
            <w:pPr>
              <w:tabs>
                <w:tab w:val="left" w:pos="357"/>
              </w:tabs>
              <w:suppressAutoHyphens/>
              <w:ind w:firstLine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Оценка по пятибалльной системе</w:t>
            </w:r>
          </w:p>
        </w:tc>
      </w:tr>
      <w:tr w:rsidR="005718DB" w:rsidTr="00F91A1B">
        <w:trPr>
          <w:cantSplit/>
          <w:trHeight w:val="170"/>
          <w:jc w:val="center"/>
        </w:trPr>
        <w:tc>
          <w:tcPr>
            <w:tcW w:w="3000" w:type="dxa"/>
          </w:tcPr>
          <w:p w:rsidR="005718DB" w:rsidRDefault="005718DB" w:rsidP="00F91A1B">
            <w:pPr>
              <w:tabs>
                <w:tab w:val="left" w:pos="357"/>
              </w:tabs>
              <w:suppressAutoHyphens/>
              <w:ind w:firstLine="0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33 – 38 </w:t>
            </w:r>
          </w:p>
        </w:tc>
        <w:tc>
          <w:tcPr>
            <w:tcW w:w="3402" w:type="dxa"/>
          </w:tcPr>
          <w:p w:rsidR="005718DB" w:rsidRDefault="005718DB" w:rsidP="00F91A1B">
            <w:pPr>
              <w:tabs>
                <w:tab w:val="left" w:pos="357"/>
              </w:tabs>
              <w:suppressAutoHyphens/>
              <w:ind w:firstLine="0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«отлично»</w:t>
            </w:r>
          </w:p>
        </w:tc>
      </w:tr>
      <w:tr w:rsidR="005718DB" w:rsidTr="00F91A1B">
        <w:trPr>
          <w:cantSplit/>
          <w:trHeight w:val="170"/>
          <w:jc w:val="center"/>
        </w:trPr>
        <w:tc>
          <w:tcPr>
            <w:tcW w:w="3000" w:type="dxa"/>
          </w:tcPr>
          <w:p w:rsidR="005718DB" w:rsidRDefault="005718DB" w:rsidP="00F91A1B">
            <w:pPr>
              <w:tabs>
                <w:tab w:val="left" w:pos="357"/>
              </w:tabs>
              <w:suppressAutoHyphens/>
              <w:ind w:firstLine="0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 – 32</w:t>
            </w:r>
          </w:p>
        </w:tc>
        <w:tc>
          <w:tcPr>
            <w:tcW w:w="3402" w:type="dxa"/>
          </w:tcPr>
          <w:p w:rsidR="005718DB" w:rsidRDefault="005718DB" w:rsidP="00F91A1B">
            <w:pPr>
              <w:tabs>
                <w:tab w:val="left" w:pos="357"/>
              </w:tabs>
              <w:suppressAutoHyphens/>
              <w:ind w:firstLine="0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«хорошо»</w:t>
            </w:r>
          </w:p>
        </w:tc>
      </w:tr>
      <w:tr w:rsidR="005718DB" w:rsidTr="00F91A1B">
        <w:trPr>
          <w:cantSplit/>
          <w:trHeight w:val="170"/>
          <w:jc w:val="center"/>
        </w:trPr>
        <w:tc>
          <w:tcPr>
            <w:tcW w:w="3000" w:type="dxa"/>
          </w:tcPr>
          <w:p w:rsidR="005718DB" w:rsidRDefault="005718DB" w:rsidP="00F91A1B">
            <w:pPr>
              <w:tabs>
                <w:tab w:val="left" w:pos="357"/>
              </w:tabs>
              <w:suppressAutoHyphens/>
              <w:ind w:firstLine="0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24 – 28 </w:t>
            </w:r>
          </w:p>
        </w:tc>
        <w:tc>
          <w:tcPr>
            <w:tcW w:w="3402" w:type="dxa"/>
          </w:tcPr>
          <w:p w:rsidR="005718DB" w:rsidRDefault="005718DB" w:rsidP="00F91A1B">
            <w:pPr>
              <w:tabs>
                <w:tab w:val="left" w:pos="357"/>
              </w:tabs>
              <w:suppressAutoHyphens/>
              <w:ind w:firstLine="0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«удовлетворительно»</w:t>
            </w:r>
          </w:p>
        </w:tc>
      </w:tr>
      <w:tr w:rsidR="005718DB" w:rsidTr="00F91A1B">
        <w:trPr>
          <w:cantSplit/>
          <w:trHeight w:val="170"/>
          <w:jc w:val="center"/>
        </w:trPr>
        <w:tc>
          <w:tcPr>
            <w:tcW w:w="3000" w:type="dxa"/>
          </w:tcPr>
          <w:p w:rsidR="005718DB" w:rsidRDefault="005718DB" w:rsidP="00F91A1B">
            <w:pPr>
              <w:tabs>
                <w:tab w:val="left" w:pos="357"/>
              </w:tabs>
              <w:suppressAutoHyphens/>
              <w:ind w:firstLine="0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ниже 24</w:t>
            </w:r>
          </w:p>
        </w:tc>
        <w:tc>
          <w:tcPr>
            <w:tcW w:w="3402" w:type="dxa"/>
          </w:tcPr>
          <w:p w:rsidR="005718DB" w:rsidRDefault="005718DB" w:rsidP="00F91A1B">
            <w:pPr>
              <w:tabs>
                <w:tab w:val="left" w:pos="357"/>
              </w:tabs>
              <w:suppressAutoHyphens/>
              <w:ind w:firstLine="0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«неудовлетворительно»</w:t>
            </w:r>
          </w:p>
        </w:tc>
      </w:tr>
    </w:tbl>
    <w:p w:rsidR="005718DB" w:rsidRPr="00AF6F4B" w:rsidRDefault="005718DB" w:rsidP="005718DB">
      <w:pPr>
        <w:tabs>
          <w:tab w:val="left" w:pos="357"/>
        </w:tabs>
        <w:suppressAutoHyphens/>
        <w:spacing w:line="276" w:lineRule="auto"/>
        <w:ind w:firstLine="0"/>
        <w:jc w:val="right"/>
        <w:rPr>
          <w:sz w:val="24"/>
          <w:szCs w:val="24"/>
          <w:lang w:val="ru-RU"/>
        </w:rPr>
      </w:pPr>
    </w:p>
    <w:sectPr w:rsidR="005718DB" w:rsidRPr="00AF6F4B" w:rsidSect="005718DB">
      <w:footerReference w:type="default" r:id="rId8"/>
      <w:type w:val="nextColumn"/>
      <w:pgSz w:w="11906" w:h="16838"/>
      <w:pgMar w:top="530" w:right="707" w:bottom="567" w:left="1276" w:header="426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8DB" w:rsidRDefault="005718DB" w:rsidP="005718DB">
      <w:r>
        <w:separator/>
      </w:r>
    </w:p>
  </w:endnote>
  <w:endnote w:type="continuationSeparator" w:id="1">
    <w:p w:rsidR="005718DB" w:rsidRDefault="005718DB" w:rsidP="00571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22720"/>
      <w:docPartObj>
        <w:docPartGallery w:val="Page Numbers (Bottom of Page)"/>
        <w:docPartUnique/>
      </w:docPartObj>
    </w:sdtPr>
    <w:sdtContent>
      <w:p w:rsidR="005718DB" w:rsidRDefault="00AB4CA5" w:rsidP="005718DB">
        <w:pPr>
          <w:pStyle w:val="ae"/>
          <w:ind w:firstLine="0"/>
          <w:jc w:val="center"/>
        </w:pPr>
        <w:r w:rsidRPr="005718DB">
          <w:rPr>
            <w:sz w:val="24"/>
          </w:rPr>
          <w:fldChar w:fldCharType="begin"/>
        </w:r>
        <w:r w:rsidR="005718DB" w:rsidRPr="005718DB">
          <w:rPr>
            <w:sz w:val="24"/>
          </w:rPr>
          <w:instrText xml:space="preserve"> PAGE   \* MERGEFORMAT </w:instrText>
        </w:r>
        <w:r w:rsidRPr="005718DB">
          <w:rPr>
            <w:sz w:val="24"/>
          </w:rPr>
          <w:fldChar w:fldCharType="separate"/>
        </w:r>
        <w:r w:rsidR="000F1585">
          <w:rPr>
            <w:noProof/>
            <w:sz w:val="24"/>
          </w:rPr>
          <w:t>7</w:t>
        </w:r>
        <w:r w:rsidRPr="005718DB">
          <w:rPr>
            <w:sz w:val="24"/>
          </w:rPr>
          <w:fldChar w:fldCharType="end"/>
        </w:r>
      </w:p>
    </w:sdtContent>
  </w:sdt>
  <w:p w:rsidR="005718DB" w:rsidRDefault="005718D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8DB" w:rsidRDefault="005718DB" w:rsidP="005718DB">
      <w:r>
        <w:separator/>
      </w:r>
    </w:p>
  </w:footnote>
  <w:footnote w:type="continuationSeparator" w:id="1">
    <w:p w:rsidR="005718DB" w:rsidRDefault="005718DB" w:rsidP="00571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B21"/>
    <w:multiLevelType w:val="hybridMultilevel"/>
    <w:tmpl w:val="1ED2A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2863"/>
    <w:multiLevelType w:val="multilevel"/>
    <w:tmpl w:val="7798745A"/>
    <w:lvl w:ilvl="0">
      <w:start w:val="6"/>
      <w:numFmt w:val="decimal"/>
      <w:lvlText w:val="%1"/>
      <w:lvlJc w:val="left"/>
      <w:pPr>
        <w:ind w:left="253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313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6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9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2" w:hanging="492"/>
      </w:pPr>
      <w:rPr>
        <w:rFonts w:hint="default"/>
      </w:rPr>
    </w:lvl>
  </w:abstractNum>
  <w:abstractNum w:abstractNumId="2">
    <w:nsid w:val="08EF62BE"/>
    <w:multiLevelType w:val="hybridMultilevel"/>
    <w:tmpl w:val="AAD8BC8C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4C3223"/>
    <w:multiLevelType w:val="multilevel"/>
    <w:tmpl w:val="6130F0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BB5D89"/>
    <w:multiLevelType w:val="hybridMultilevel"/>
    <w:tmpl w:val="193C94A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0B672024"/>
    <w:multiLevelType w:val="hybridMultilevel"/>
    <w:tmpl w:val="931E9498"/>
    <w:lvl w:ilvl="0" w:tplc="43ACB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C76AC"/>
    <w:multiLevelType w:val="hybridMultilevel"/>
    <w:tmpl w:val="E8FCAE7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3ACB06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27A1085"/>
    <w:multiLevelType w:val="hybridMultilevel"/>
    <w:tmpl w:val="E0B6381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3ACB06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281033E"/>
    <w:multiLevelType w:val="multilevel"/>
    <w:tmpl w:val="ABD20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81088A"/>
    <w:multiLevelType w:val="hybridMultilevel"/>
    <w:tmpl w:val="ADD093F8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E33EE9"/>
    <w:multiLevelType w:val="hybridMultilevel"/>
    <w:tmpl w:val="7F2644A0"/>
    <w:lvl w:ilvl="0" w:tplc="43ACB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B4D57"/>
    <w:multiLevelType w:val="hybridMultilevel"/>
    <w:tmpl w:val="85A453B6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B57B5F"/>
    <w:multiLevelType w:val="hybridMultilevel"/>
    <w:tmpl w:val="94AE5F0C"/>
    <w:lvl w:ilvl="0" w:tplc="FB50D39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C25D0B"/>
    <w:multiLevelType w:val="multilevel"/>
    <w:tmpl w:val="48288E9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259A2F3E"/>
    <w:multiLevelType w:val="hybridMultilevel"/>
    <w:tmpl w:val="3664F66E"/>
    <w:lvl w:ilvl="0" w:tplc="A0C89132">
      <w:start w:val="1"/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B9F20F32">
      <w:start w:val="1"/>
      <w:numFmt w:val="bullet"/>
      <w:lvlText w:val="•"/>
      <w:lvlJc w:val="left"/>
      <w:pPr>
        <w:ind w:left="826" w:hanging="145"/>
      </w:pPr>
      <w:rPr>
        <w:rFonts w:hint="default"/>
      </w:rPr>
    </w:lvl>
    <w:lvl w:ilvl="2" w:tplc="64BE3CC8">
      <w:start w:val="1"/>
      <w:numFmt w:val="bullet"/>
      <w:lvlText w:val="•"/>
      <w:lvlJc w:val="left"/>
      <w:pPr>
        <w:ind w:left="1552" w:hanging="145"/>
      </w:pPr>
      <w:rPr>
        <w:rFonts w:hint="default"/>
      </w:rPr>
    </w:lvl>
    <w:lvl w:ilvl="3" w:tplc="145C5236">
      <w:start w:val="1"/>
      <w:numFmt w:val="bullet"/>
      <w:lvlText w:val="•"/>
      <w:lvlJc w:val="left"/>
      <w:pPr>
        <w:ind w:left="2278" w:hanging="145"/>
      </w:pPr>
      <w:rPr>
        <w:rFonts w:hint="default"/>
      </w:rPr>
    </w:lvl>
    <w:lvl w:ilvl="4" w:tplc="56AED9CC">
      <w:start w:val="1"/>
      <w:numFmt w:val="bullet"/>
      <w:lvlText w:val="•"/>
      <w:lvlJc w:val="left"/>
      <w:pPr>
        <w:ind w:left="3004" w:hanging="145"/>
      </w:pPr>
      <w:rPr>
        <w:rFonts w:hint="default"/>
      </w:rPr>
    </w:lvl>
    <w:lvl w:ilvl="5" w:tplc="03B47FEC">
      <w:start w:val="1"/>
      <w:numFmt w:val="bullet"/>
      <w:lvlText w:val="•"/>
      <w:lvlJc w:val="left"/>
      <w:pPr>
        <w:ind w:left="3730" w:hanging="145"/>
      </w:pPr>
      <w:rPr>
        <w:rFonts w:hint="default"/>
      </w:rPr>
    </w:lvl>
    <w:lvl w:ilvl="6" w:tplc="0C4AEDF0">
      <w:start w:val="1"/>
      <w:numFmt w:val="bullet"/>
      <w:lvlText w:val="•"/>
      <w:lvlJc w:val="left"/>
      <w:pPr>
        <w:ind w:left="4456" w:hanging="145"/>
      </w:pPr>
      <w:rPr>
        <w:rFonts w:hint="default"/>
      </w:rPr>
    </w:lvl>
    <w:lvl w:ilvl="7" w:tplc="D36C66BA">
      <w:start w:val="1"/>
      <w:numFmt w:val="bullet"/>
      <w:lvlText w:val="•"/>
      <w:lvlJc w:val="left"/>
      <w:pPr>
        <w:ind w:left="5182" w:hanging="145"/>
      </w:pPr>
      <w:rPr>
        <w:rFonts w:hint="default"/>
      </w:rPr>
    </w:lvl>
    <w:lvl w:ilvl="8" w:tplc="6E6A6808">
      <w:start w:val="1"/>
      <w:numFmt w:val="bullet"/>
      <w:lvlText w:val="•"/>
      <w:lvlJc w:val="left"/>
      <w:pPr>
        <w:ind w:left="5908" w:hanging="145"/>
      </w:pPr>
      <w:rPr>
        <w:rFonts w:hint="default"/>
      </w:rPr>
    </w:lvl>
  </w:abstractNum>
  <w:abstractNum w:abstractNumId="15">
    <w:nsid w:val="27453FEF"/>
    <w:multiLevelType w:val="multilevel"/>
    <w:tmpl w:val="0EAE6A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289B0F16"/>
    <w:multiLevelType w:val="hybridMultilevel"/>
    <w:tmpl w:val="DD7EC19C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A2666A"/>
    <w:multiLevelType w:val="multilevel"/>
    <w:tmpl w:val="E96C62D6"/>
    <w:lvl w:ilvl="0">
      <w:start w:val="5"/>
      <w:numFmt w:val="decimal"/>
      <w:lvlText w:val="%1."/>
      <w:lvlJc w:val="left"/>
      <w:pPr>
        <w:ind w:left="920" w:hanging="70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53" w:hanging="69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87" w:hanging="6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4" w:hanging="6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1" w:hanging="6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9" w:hanging="6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6" w:hanging="6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3" w:hanging="6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0" w:hanging="697"/>
      </w:pPr>
      <w:rPr>
        <w:rFonts w:hint="default"/>
      </w:rPr>
    </w:lvl>
  </w:abstractNum>
  <w:abstractNum w:abstractNumId="18">
    <w:nsid w:val="38234CCA"/>
    <w:multiLevelType w:val="multilevel"/>
    <w:tmpl w:val="30AE10BA"/>
    <w:lvl w:ilvl="0">
      <w:start w:val="4"/>
      <w:numFmt w:val="decimal"/>
      <w:lvlText w:val="%1"/>
      <w:lvlJc w:val="left"/>
      <w:pPr>
        <w:ind w:left="272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6" w:hanging="360"/>
      </w:pPr>
      <w:rPr>
        <w:rFonts w:hint="default"/>
      </w:rPr>
    </w:lvl>
  </w:abstractNum>
  <w:abstractNum w:abstractNumId="19">
    <w:nsid w:val="3B335924"/>
    <w:multiLevelType w:val="hybridMultilevel"/>
    <w:tmpl w:val="E8DC069A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A155CC"/>
    <w:multiLevelType w:val="multilevel"/>
    <w:tmpl w:val="990035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5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11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56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2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31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376" w:hanging="1800"/>
      </w:pPr>
      <w:rPr>
        <w:rFonts w:hint="default"/>
        <w:u w:val="single"/>
      </w:rPr>
    </w:lvl>
  </w:abstractNum>
  <w:abstractNum w:abstractNumId="21">
    <w:nsid w:val="3BB84563"/>
    <w:multiLevelType w:val="hybridMultilevel"/>
    <w:tmpl w:val="762E627C"/>
    <w:lvl w:ilvl="0" w:tplc="FB50D3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21452"/>
    <w:multiLevelType w:val="hybridMultilevel"/>
    <w:tmpl w:val="E856E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E2EA5"/>
    <w:multiLevelType w:val="multilevel"/>
    <w:tmpl w:val="03C02A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i/>
      </w:rPr>
    </w:lvl>
  </w:abstractNum>
  <w:abstractNum w:abstractNumId="24">
    <w:nsid w:val="44F11F49"/>
    <w:multiLevelType w:val="hybridMultilevel"/>
    <w:tmpl w:val="D0BE8EB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3ACB06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45447D99"/>
    <w:multiLevelType w:val="multilevel"/>
    <w:tmpl w:val="ED9655BC"/>
    <w:lvl w:ilvl="0">
      <w:start w:val="5"/>
      <w:numFmt w:val="decimal"/>
      <w:lvlText w:val="%1"/>
      <w:lvlJc w:val="left"/>
      <w:pPr>
        <w:ind w:left="102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5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993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54"/>
      </w:pPr>
      <w:rPr>
        <w:rFonts w:hint="default"/>
      </w:rPr>
    </w:lvl>
  </w:abstractNum>
  <w:abstractNum w:abstractNumId="26">
    <w:nsid w:val="461B3E10"/>
    <w:multiLevelType w:val="hybridMultilevel"/>
    <w:tmpl w:val="3BB28406"/>
    <w:lvl w:ilvl="0" w:tplc="43ACB06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4B3563F2"/>
    <w:multiLevelType w:val="multilevel"/>
    <w:tmpl w:val="9B6CE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52234D81"/>
    <w:multiLevelType w:val="multilevel"/>
    <w:tmpl w:val="827EC3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52F07B78"/>
    <w:multiLevelType w:val="hybridMultilevel"/>
    <w:tmpl w:val="0D329BE6"/>
    <w:lvl w:ilvl="0" w:tplc="04190013">
      <w:start w:val="1"/>
      <w:numFmt w:val="upperRoman"/>
      <w:lvlText w:val="%1."/>
      <w:lvlJc w:val="righ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549E6A4B"/>
    <w:multiLevelType w:val="hybridMultilevel"/>
    <w:tmpl w:val="1DB0507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3ACB06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59276A94"/>
    <w:multiLevelType w:val="hybridMultilevel"/>
    <w:tmpl w:val="158022E0"/>
    <w:lvl w:ilvl="0" w:tplc="FB50D39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A7392E"/>
    <w:multiLevelType w:val="multilevel"/>
    <w:tmpl w:val="8F88CC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6755635C"/>
    <w:multiLevelType w:val="hybridMultilevel"/>
    <w:tmpl w:val="FFE82DDE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5C3701"/>
    <w:multiLevelType w:val="hybridMultilevel"/>
    <w:tmpl w:val="B9B863B8"/>
    <w:lvl w:ilvl="0" w:tplc="43ACB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C31B9"/>
    <w:multiLevelType w:val="hybridMultilevel"/>
    <w:tmpl w:val="69901FD4"/>
    <w:lvl w:ilvl="0" w:tplc="43ACB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635B0"/>
    <w:multiLevelType w:val="multilevel"/>
    <w:tmpl w:val="B28C22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6FDB6822"/>
    <w:multiLevelType w:val="hybridMultilevel"/>
    <w:tmpl w:val="AE5EC32C"/>
    <w:lvl w:ilvl="0" w:tplc="71CC1B10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8">
    <w:nsid w:val="71CD2532"/>
    <w:multiLevelType w:val="hybridMultilevel"/>
    <w:tmpl w:val="66D4604E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A355AE"/>
    <w:multiLevelType w:val="hybridMultilevel"/>
    <w:tmpl w:val="9548994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3ACB06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8301FC9"/>
    <w:multiLevelType w:val="multilevel"/>
    <w:tmpl w:val="439ACF3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41">
    <w:nsid w:val="789713A7"/>
    <w:multiLevelType w:val="hybridMultilevel"/>
    <w:tmpl w:val="36AE17D6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9361DE"/>
    <w:multiLevelType w:val="hybridMultilevel"/>
    <w:tmpl w:val="8100827E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9E20E9"/>
    <w:multiLevelType w:val="hybridMultilevel"/>
    <w:tmpl w:val="2B4E9CE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4">
    <w:nsid w:val="7FAA6693"/>
    <w:multiLevelType w:val="hybridMultilevel"/>
    <w:tmpl w:val="B8DEB40E"/>
    <w:lvl w:ilvl="0" w:tplc="43ACB06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40"/>
  </w:num>
  <w:num w:numId="4">
    <w:abstractNumId w:val="1"/>
  </w:num>
  <w:num w:numId="5">
    <w:abstractNumId w:val="14"/>
  </w:num>
  <w:num w:numId="6">
    <w:abstractNumId w:val="17"/>
  </w:num>
  <w:num w:numId="7">
    <w:abstractNumId w:val="18"/>
  </w:num>
  <w:num w:numId="8">
    <w:abstractNumId w:val="20"/>
  </w:num>
  <w:num w:numId="9">
    <w:abstractNumId w:val="37"/>
  </w:num>
  <w:num w:numId="10">
    <w:abstractNumId w:val="8"/>
  </w:num>
  <w:num w:numId="11">
    <w:abstractNumId w:val="9"/>
  </w:num>
  <w:num w:numId="12">
    <w:abstractNumId w:val="13"/>
  </w:num>
  <w:num w:numId="13">
    <w:abstractNumId w:val="12"/>
  </w:num>
  <w:num w:numId="14">
    <w:abstractNumId w:val="2"/>
  </w:num>
  <w:num w:numId="15">
    <w:abstractNumId w:val="41"/>
  </w:num>
  <w:num w:numId="16">
    <w:abstractNumId w:val="22"/>
  </w:num>
  <w:num w:numId="17">
    <w:abstractNumId w:val="43"/>
  </w:num>
  <w:num w:numId="18">
    <w:abstractNumId w:val="31"/>
  </w:num>
  <w:num w:numId="19">
    <w:abstractNumId w:val="23"/>
  </w:num>
  <w:num w:numId="20">
    <w:abstractNumId w:val="10"/>
  </w:num>
  <w:num w:numId="21">
    <w:abstractNumId w:val="44"/>
  </w:num>
  <w:num w:numId="22">
    <w:abstractNumId w:val="26"/>
  </w:num>
  <w:num w:numId="23">
    <w:abstractNumId w:val="5"/>
  </w:num>
  <w:num w:numId="24">
    <w:abstractNumId w:val="19"/>
  </w:num>
  <w:num w:numId="25">
    <w:abstractNumId w:val="11"/>
  </w:num>
  <w:num w:numId="26">
    <w:abstractNumId w:val="38"/>
  </w:num>
  <w:num w:numId="27">
    <w:abstractNumId w:val="33"/>
  </w:num>
  <w:num w:numId="28">
    <w:abstractNumId w:val="16"/>
  </w:num>
  <w:num w:numId="29">
    <w:abstractNumId w:val="32"/>
  </w:num>
  <w:num w:numId="30">
    <w:abstractNumId w:val="42"/>
  </w:num>
  <w:num w:numId="31">
    <w:abstractNumId w:val="21"/>
  </w:num>
  <w:num w:numId="32">
    <w:abstractNumId w:val="34"/>
  </w:num>
  <w:num w:numId="33">
    <w:abstractNumId w:val="35"/>
  </w:num>
  <w:num w:numId="34">
    <w:abstractNumId w:val="27"/>
  </w:num>
  <w:num w:numId="35">
    <w:abstractNumId w:val="4"/>
  </w:num>
  <w:num w:numId="36">
    <w:abstractNumId w:val="36"/>
  </w:num>
  <w:num w:numId="37">
    <w:abstractNumId w:val="7"/>
  </w:num>
  <w:num w:numId="38">
    <w:abstractNumId w:val="3"/>
  </w:num>
  <w:num w:numId="39">
    <w:abstractNumId w:val="24"/>
  </w:num>
  <w:num w:numId="40">
    <w:abstractNumId w:val="15"/>
  </w:num>
  <w:num w:numId="41">
    <w:abstractNumId w:val="6"/>
  </w:num>
  <w:num w:numId="42">
    <w:abstractNumId w:val="28"/>
  </w:num>
  <w:num w:numId="43">
    <w:abstractNumId w:val="39"/>
  </w:num>
  <w:num w:numId="44">
    <w:abstractNumId w:val="30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434"/>
    <w:rsid w:val="00014A9C"/>
    <w:rsid w:val="000858C4"/>
    <w:rsid w:val="000934ED"/>
    <w:rsid w:val="000D7AC7"/>
    <w:rsid w:val="000F1585"/>
    <w:rsid w:val="00105560"/>
    <w:rsid w:val="00120C4B"/>
    <w:rsid w:val="001353A2"/>
    <w:rsid w:val="001518D8"/>
    <w:rsid w:val="00176808"/>
    <w:rsid w:val="001962ED"/>
    <w:rsid w:val="001A51CB"/>
    <w:rsid w:val="00277784"/>
    <w:rsid w:val="002851EF"/>
    <w:rsid w:val="00287E29"/>
    <w:rsid w:val="00295EA5"/>
    <w:rsid w:val="002B4647"/>
    <w:rsid w:val="002E3C2A"/>
    <w:rsid w:val="002F175C"/>
    <w:rsid w:val="00322255"/>
    <w:rsid w:val="0032655A"/>
    <w:rsid w:val="003608C3"/>
    <w:rsid w:val="003955F5"/>
    <w:rsid w:val="003A04E1"/>
    <w:rsid w:val="003C39DA"/>
    <w:rsid w:val="003F3230"/>
    <w:rsid w:val="004055C1"/>
    <w:rsid w:val="00411202"/>
    <w:rsid w:val="00467CCF"/>
    <w:rsid w:val="004B0406"/>
    <w:rsid w:val="005121B5"/>
    <w:rsid w:val="005718DB"/>
    <w:rsid w:val="005748E5"/>
    <w:rsid w:val="005A3C38"/>
    <w:rsid w:val="005A6B04"/>
    <w:rsid w:val="005B5D25"/>
    <w:rsid w:val="005D7DDC"/>
    <w:rsid w:val="005F335B"/>
    <w:rsid w:val="005F6C41"/>
    <w:rsid w:val="006052AC"/>
    <w:rsid w:val="0061147E"/>
    <w:rsid w:val="00632DD5"/>
    <w:rsid w:val="006341FA"/>
    <w:rsid w:val="00654578"/>
    <w:rsid w:val="006614E1"/>
    <w:rsid w:val="006666BD"/>
    <w:rsid w:val="00687F94"/>
    <w:rsid w:val="006A3D35"/>
    <w:rsid w:val="006B600A"/>
    <w:rsid w:val="006E4B67"/>
    <w:rsid w:val="00727BA0"/>
    <w:rsid w:val="00733722"/>
    <w:rsid w:val="00797DAF"/>
    <w:rsid w:val="007C04DA"/>
    <w:rsid w:val="008152B0"/>
    <w:rsid w:val="0084658E"/>
    <w:rsid w:val="0086346D"/>
    <w:rsid w:val="00866CD7"/>
    <w:rsid w:val="00872436"/>
    <w:rsid w:val="008973F8"/>
    <w:rsid w:val="008A73B0"/>
    <w:rsid w:val="009016A0"/>
    <w:rsid w:val="0090776D"/>
    <w:rsid w:val="00917E73"/>
    <w:rsid w:val="009B17A3"/>
    <w:rsid w:val="009D0073"/>
    <w:rsid w:val="009E3802"/>
    <w:rsid w:val="009E55E0"/>
    <w:rsid w:val="009F7C39"/>
    <w:rsid w:val="00A008B4"/>
    <w:rsid w:val="00A51682"/>
    <w:rsid w:val="00A62839"/>
    <w:rsid w:val="00A64CCB"/>
    <w:rsid w:val="00A803A8"/>
    <w:rsid w:val="00AB4CA5"/>
    <w:rsid w:val="00AB57A2"/>
    <w:rsid w:val="00AC4E44"/>
    <w:rsid w:val="00AE1B14"/>
    <w:rsid w:val="00AF6F4B"/>
    <w:rsid w:val="00B06063"/>
    <w:rsid w:val="00B2788C"/>
    <w:rsid w:val="00B364DF"/>
    <w:rsid w:val="00B52434"/>
    <w:rsid w:val="00B61CA0"/>
    <w:rsid w:val="00C17916"/>
    <w:rsid w:val="00C60AE9"/>
    <w:rsid w:val="00C81092"/>
    <w:rsid w:val="00C84B31"/>
    <w:rsid w:val="00C96BEB"/>
    <w:rsid w:val="00CB51F3"/>
    <w:rsid w:val="00D17AAD"/>
    <w:rsid w:val="00D41BA8"/>
    <w:rsid w:val="00D625BA"/>
    <w:rsid w:val="00D77CB4"/>
    <w:rsid w:val="00D931ED"/>
    <w:rsid w:val="00DA3078"/>
    <w:rsid w:val="00E136A5"/>
    <w:rsid w:val="00E61D7A"/>
    <w:rsid w:val="00E76456"/>
    <w:rsid w:val="00E77775"/>
    <w:rsid w:val="00EB64A8"/>
    <w:rsid w:val="00F22D0C"/>
    <w:rsid w:val="00F233A5"/>
    <w:rsid w:val="00F35EBE"/>
    <w:rsid w:val="00F5016A"/>
    <w:rsid w:val="00F60935"/>
    <w:rsid w:val="00F61E85"/>
    <w:rsid w:val="00F72FC6"/>
    <w:rsid w:val="00F76E48"/>
    <w:rsid w:val="00FD2532"/>
    <w:rsid w:val="00FF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34"/>
    <w:pPr>
      <w:spacing w:after="0" w:line="240" w:lineRule="auto"/>
      <w:ind w:right="-57" w:firstLine="6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52434"/>
    <w:pPr>
      <w:spacing w:before="100" w:beforeAutospacing="1" w:after="115"/>
      <w:ind w:right="0" w:firstLine="0"/>
      <w:jc w:val="left"/>
    </w:pPr>
    <w:rPr>
      <w:color w:val="000000"/>
      <w:sz w:val="24"/>
      <w:szCs w:val="24"/>
      <w:lang w:val="ru-RU"/>
    </w:rPr>
  </w:style>
  <w:style w:type="paragraph" w:customStyle="1" w:styleId="ConsPlusNormal">
    <w:name w:val="ConsPlusNormal"/>
    <w:rsid w:val="00B52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B52434"/>
    <w:pPr>
      <w:spacing w:before="100" w:beforeAutospacing="1" w:after="100" w:afterAutospacing="1"/>
      <w:ind w:right="0" w:firstLine="0"/>
      <w:jc w:val="left"/>
    </w:pPr>
    <w:rPr>
      <w:sz w:val="24"/>
      <w:szCs w:val="24"/>
      <w:lang w:val="ru-RU"/>
    </w:rPr>
  </w:style>
  <w:style w:type="paragraph" w:customStyle="1" w:styleId="a4">
    <w:name w:val="А_основной"/>
    <w:basedOn w:val="a"/>
    <w:link w:val="a5"/>
    <w:qFormat/>
    <w:rsid w:val="009F7C39"/>
    <w:pPr>
      <w:spacing w:line="360" w:lineRule="auto"/>
      <w:ind w:right="0" w:firstLine="454"/>
    </w:pPr>
    <w:rPr>
      <w:rFonts w:eastAsia="Calibri"/>
      <w:sz w:val="28"/>
      <w:szCs w:val="28"/>
      <w:lang w:val="ru-RU" w:eastAsia="en-US"/>
    </w:rPr>
  </w:style>
  <w:style w:type="character" w:customStyle="1" w:styleId="a5">
    <w:name w:val="А_основной Знак"/>
    <w:link w:val="a4"/>
    <w:rsid w:val="009F7C39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322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 w:firstLine="0"/>
      <w:jc w:val="left"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3222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962ED"/>
    <w:pPr>
      <w:widowControl w:val="0"/>
      <w:ind w:left="102" w:right="0" w:firstLine="0"/>
    </w:pPr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1962ED"/>
    <w:pPr>
      <w:widowControl w:val="0"/>
      <w:ind w:left="102" w:right="0" w:firstLine="0"/>
    </w:pPr>
    <w:rPr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962ED"/>
    <w:rPr>
      <w:rFonts w:ascii="Times New Roman" w:eastAsia="Times New Roman" w:hAnsi="Times New Roman" w:cs="Times New Roman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FF345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FF3456"/>
    <w:pPr>
      <w:widowControl w:val="0"/>
      <w:spacing w:before="6"/>
      <w:ind w:left="692" w:right="0" w:firstLine="0"/>
      <w:jc w:val="left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F3456"/>
    <w:pPr>
      <w:widowControl w:val="0"/>
      <w:ind w:left="103" w:right="0" w:firstLine="0"/>
      <w:jc w:val="left"/>
    </w:pPr>
    <w:rPr>
      <w:sz w:val="22"/>
      <w:szCs w:val="22"/>
      <w:lang w:eastAsia="en-US"/>
    </w:rPr>
  </w:style>
  <w:style w:type="character" w:customStyle="1" w:styleId="c3">
    <w:name w:val="c3"/>
    <w:basedOn w:val="a0"/>
    <w:rsid w:val="00AF6F4B"/>
  </w:style>
  <w:style w:type="paragraph" w:customStyle="1" w:styleId="Default">
    <w:name w:val="Default"/>
    <w:rsid w:val="006052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9">
    <w:name w:val="Title"/>
    <w:basedOn w:val="a"/>
    <w:link w:val="aa"/>
    <w:qFormat/>
    <w:rsid w:val="008973F8"/>
    <w:pPr>
      <w:ind w:right="0" w:firstLine="0"/>
      <w:jc w:val="center"/>
    </w:pPr>
    <w:rPr>
      <w:b/>
      <w:bCs/>
      <w:sz w:val="32"/>
      <w:lang w:eastAsia="en-US"/>
    </w:rPr>
  </w:style>
  <w:style w:type="character" w:customStyle="1" w:styleId="aa">
    <w:name w:val="Название Знак"/>
    <w:basedOn w:val="a0"/>
    <w:link w:val="a9"/>
    <w:rsid w:val="008973F8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table" w:styleId="ab">
    <w:name w:val="Table Grid"/>
    <w:basedOn w:val="a1"/>
    <w:uiPriority w:val="59"/>
    <w:rsid w:val="00B27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718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718D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5718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18D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8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4896-2D68-4F9F-A15D-A6E75C1F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Жданова</cp:lastModifiedBy>
  <cp:revision>6</cp:revision>
  <cp:lastPrinted>2016-11-23T08:12:00Z</cp:lastPrinted>
  <dcterms:created xsi:type="dcterms:W3CDTF">2016-11-22T12:56:00Z</dcterms:created>
  <dcterms:modified xsi:type="dcterms:W3CDTF">2016-11-23T08:12:00Z</dcterms:modified>
</cp:coreProperties>
</file>