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2E" w:rsidRDefault="00295B2E" w:rsidP="00F12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1250C">
        <w:rPr>
          <w:rFonts w:ascii="Times New Roman" w:hAnsi="Times New Roman" w:cs="Times New Roman"/>
          <w:b/>
          <w:sz w:val="28"/>
          <w:szCs w:val="28"/>
        </w:rPr>
        <w:t>на 29.05</w:t>
      </w:r>
    </w:p>
    <w:p w:rsidR="000602DF" w:rsidRDefault="000602DF" w:rsidP="000602D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Необходимо повторить теоретический материал, лабораторные работы по теме: «Анализ металлов»</w:t>
      </w:r>
    </w:p>
    <w:p w:rsidR="000602DF" w:rsidRDefault="000602DF" w:rsidP="000602D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sz w:val="28"/>
        </w:rPr>
        <w:t>Выполнить тестовое задание в соответствии с вариантом, а именно:</w:t>
      </w:r>
    </w:p>
    <w:p w:rsidR="000602DF" w:rsidRPr="000602DF" w:rsidRDefault="000602DF" w:rsidP="000602DF">
      <w:pPr>
        <w:pStyle w:val="a3"/>
        <w:spacing w:after="0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</w:rPr>
        <w:t>1 вариант выполняют студенты напротив фамилии которых №</w:t>
      </w:r>
      <w:proofErr w:type="spellStart"/>
      <w:proofErr w:type="gramStart"/>
      <w:r>
        <w:rPr>
          <w:rFonts w:ascii="Times New Roman" w:hAnsi="Times New Roman" w:cs="Times New Roman"/>
          <w:b/>
          <w:color w:val="0070C0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0070C0"/>
          <w:sz w:val="28"/>
        </w:rPr>
        <w:t>/</w:t>
      </w:r>
      <w:proofErr w:type="spellStart"/>
      <w:r>
        <w:rPr>
          <w:rFonts w:ascii="Times New Roman" w:hAnsi="Times New Roman" w:cs="Times New Roman"/>
          <w:b/>
          <w:color w:val="0070C0"/>
          <w:sz w:val="28"/>
        </w:rPr>
        <w:t>п</w:t>
      </w:r>
      <w:proofErr w:type="spellEnd"/>
      <w:r>
        <w:rPr>
          <w:rFonts w:ascii="Times New Roman" w:hAnsi="Times New Roman" w:cs="Times New Roman"/>
          <w:b/>
          <w:color w:val="0070C0"/>
          <w:sz w:val="28"/>
        </w:rPr>
        <w:t xml:space="preserve"> – обозначен нечетной цифрой</w:t>
      </w:r>
    </w:p>
    <w:p w:rsidR="000602DF" w:rsidRPr="000602DF" w:rsidRDefault="000602DF" w:rsidP="000602DF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2 вариант выполняют студенты напротив фамилии которых в таблице №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28"/>
        </w:rPr>
        <w:t>/</w:t>
      </w:r>
      <w:proofErr w:type="spellStart"/>
      <w:r>
        <w:rPr>
          <w:rFonts w:ascii="Times New Roman" w:hAnsi="Times New Roman" w:cs="Times New Roman"/>
          <w:b/>
          <w:color w:val="FF0000"/>
          <w:sz w:val="28"/>
        </w:rPr>
        <w:t>п</w:t>
      </w:r>
      <w:proofErr w:type="spellEnd"/>
      <w:r>
        <w:rPr>
          <w:rFonts w:ascii="Times New Roman" w:hAnsi="Times New Roman" w:cs="Times New Roman"/>
          <w:b/>
          <w:color w:val="FF0000"/>
          <w:sz w:val="28"/>
        </w:rPr>
        <w:t xml:space="preserve"> – обозначен четной цифрой</w:t>
      </w:r>
    </w:p>
    <w:tbl>
      <w:tblPr>
        <w:tblStyle w:val="a4"/>
        <w:tblpPr w:leftFromText="180" w:rightFromText="180" w:vertAnchor="page" w:horzAnchor="margin" w:tblpY="5086"/>
        <w:tblW w:w="3510" w:type="dxa"/>
        <w:tblLook w:val="04A0"/>
      </w:tblPr>
      <w:tblGrid>
        <w:gridCol w:w="675"/>
        <w:gridCol w:w="2835"/>
      </w:tblGrid>
      <w:tr w:rsidR="000602DF" w:rsidTr="000602DF">
        <w:tc>
          <w:tcPr>
            <w:tcW w:w="675" w:type="dxa"/>
          </w:tcPr>
          <w:p w:rsidR="000602DF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№</w:t>
            </w:r>
          </w:p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ФИО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Алдохина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Анастасия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Атепаева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Софья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Бабурина Полина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Бажина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Владислава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Беззубова Анастасия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Власов Сергей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Кыркунова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Светлана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Кычанова Зоя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Лебедько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 Валерия 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Лихарева Юлия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Меняйленко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Татьяна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Моисеева Екатерина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Неверова Марина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Неволина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Юлия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Попова Богдана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Старикова Вера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Третьяков  </w:t>
            </w:r>
            <w:r>
              <w:rPr>
                <w:rFonts w:ascii="Times New Roman" w:hAnsi="Times New Roman" w:cs="Times New Roman"/>
              </w:rPr>
              <w:t>Вяч</w:t>
            </w:r>
            <w:r>
              <w:rPr>
                <w:rFonts w:ascii="Times New Roman" w:hAnsi="Times New Roman" w:cs="Times New Roman"/>
              </w:rPr>
              <w:t>еслав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Трефилова Анастасия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Шеля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Екатерина </w:t>
            </w:r>
          </w:p>
        </w:tc>
      </w:tr>
      <w:tr w:rsidR="000602DF" w:rsidTr="000602DF">
        <w:tc>
          <w:tcPr>
            <w:tcW w:w="675" w:type="dxa"/>
          </w:tcPr>
          <w:p w:rsidR="000602DF" w:rsidRPr="00036299" w:rsidRDefault="000602DF" w:rsidP="000602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0602DF" w:rsidRPr="00036299" w:rsidRDefault="000602DF" w:rsidP="000602DF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Шкатулина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6299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1250C" w:rsidRDefault="00F1250C" w:rsidP="00F1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95B2E">
      <w:pPr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95B2E">
      <w:pPr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95B2E">
      <w:pPr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95B2E">
      <w:pPr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95B2E">
      <w:pPr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95B2E">
      <w:pPr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65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65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65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65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65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65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65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65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65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65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265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2E" w:rsidRDefault="00295B2E" w:rsidP="000602DF">
      <w:pPr>
        <w:rPr>
          <w:rFonts w:ascii="Times New Roman" w:hAnsi="Times New Roman" w:cs="Times New Roman"/>
          <w:b/>
          <w:sz w:val="28"/>
          <w:szCs w:val="28"/>
        </w:rPr>
      </w:pPr>
    </w:p>
    <w:p w:rsidR="002650FE" w:rsidRDefault="002650FE" w:rsidP="00265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Тестовое задание по теме: «Анализ металлов и сплавов»</w:t>
      </w:r>
    </w:p>
    <w:p w:rsidR="002650FE" w:rsidRDefault="002650FE" w:rsidP="0026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650FE" w:rsidRDefault="002650FE" w:rsidP="002650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Магнитные свойства, хорошая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теплопроводность, отражательная способность, ковкость - характерные свойства:</w:t>
      </w:r>
    </w:p>
    <w:p w:rsidR="002650FE" w:rsidRDefault="002650FE" w:rsidP="00265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кислот                                                                              б</w:t>
      </w:r>
      <w:proofErr w:type="gramEnd"/>
      <w:r>
        <w:rPr>
          <w:rFonts w:ascii="Times New Roman" w:hAnsi="Times New Roman" w:cs="Times New Roman"/>
          <w:sz w:val="24"/>
          <w:szCs w:val="24"/>
        </w:rPr>
        <w:t>. металлов</w:t>
      </w:r>
    </w:p>
    <w:p w:rsidR="002650FE" w:rsidRDefault="002650FE" w:rsidP="002650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оксидов                                                                            г. неметаллов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Необходимо  выбрать по ниже приведенной  диаграмме: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металл с высокой тепло- и электропроводностью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металл с низкой тепло- и электропроводностью</w:t>
      </w: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3300" cy="1762125"/>
            <wp:effectExtent l="19050" t="0" r="0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 t="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50FE" w:rsidRDefault="002650FE" w:rsidP="00265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Железо и его сплавы, чугун и различные виды сталей называют……….</w:t>
      </w:r>
    </w:p>
    <w:p w:rsidR="002650FE" w:rsidRDefault="002650FE" w:rsidP="002650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 xml:space="preserve">Необходимо выбрать из перечисленных металлов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щелочные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650FE" w:rsidRDefault="002650FE" w:rsidP="00265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цинк, марганец, кадмий, натрий, никель, железо, калий, олово, свинец, литий</w:t>
      </w:r>
    </w:p>
    <w:p w:rsidR="002650FE" w:rsidRDefault="002650FE" w:rsidP="00265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>Необходимо установить соответствие между колонками 1 и 2: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2650FE" w:rsidTr="002650F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1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2</w:t>
            </w:r>
          </w:p>
        </w:tc>
      </w:tr>
      <w:tr w:rsidR="002650FE" w:rsidTr="002650F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1.первичная проба от металлических стержней, прутьев, толстых листов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просверливают  насквозь в нескольких местах в шахматном порядке</w:t>
            </w:r>
          </w:p>
        </w:tc>
      </w:tr>
      <w:tr w:rsidR="002650FE" w:rsidTr="002650F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пробу железного листа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отрезают по всей длине в виде полосы 5 см </w:t>
            </w:r>
          </w:p>
        </w:tc>
      </w:tr>
      <w:tr w:rsidR="002650FE" w:rsidTr="002650F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3.пробу  проволоки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 отливают в специальные изложницы</w:t>
            </w:r>
            <w:proofErr w:type="gramEnd"/>
          </w:p>
        </w:tc>
      </w:tr>
      <w:tr w:rsidR="002650FE" w:rsidTr="002650F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4.пробу листовой стали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 виде стружек сверлением дрелью</w:t>
            </w:r>
          </w:p>
        </w:tc>
      </w:tr>
      <w:tr w:rsidR="002650FE" w:rsidTr="002650F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5.пробы металла во время плавки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нарезают ножницами</w:t>
            </w:r>
          </w:p>
        </w:tc>
      </w:tr>
    </w:tbl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 зависимости от нахождения металла в электрохимическом ряду напряжений металлов в качестве растворителя  для меди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серебра используется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вода                                                                   б. азотная кислота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соляная кислота                                               г. фосфорная кислота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14375"/>
            <wp:effectExtent l="19050" t="0" r="0" b="0"/>
            <wp:docPr id="2" name="Рисунок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9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>
        <w:rPr>
          <w:rFonts w:ascii="Times New Roman" w:hAnsi="Times New Roman" w:cs="Times New Roman"/>
          <w:i/>
          <w:sz w:val="24"/>
          <w:szCs w:val="24"/>
        </w:rPr>
        <w:t>Необходимо установить правильную последовательность при определении углерода в сплавах: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процессе сжигания весь углерод окисляется до двуокиси углерода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образующиеся при сжигании окислы серы поглощают смесью хромового ангидрида в серной кислоте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навеску металла сжигают в атмосфере кислорода в трубчатых печах при 1250-1400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объем образовавшейся двуокиси углерода определяют объемным, весовым или баритовым методом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Метод, при котором двуокись углерода, образующуюся при сжигании навески сплава,  поглощается титрованным раствором гидроокиси бария, избыток которого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оттитровывают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соляной кислотой: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потенциометрический                                                     б. объемный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баритовый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весовой  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i/>
          <w:sz w:val="24"/>
          <w:szCs w:val="24"/>
        </w:rPr>
        <w:t>Необходимо установить соотношение между колонками 1 и 2: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2650FE" w:rsidTr="002650F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1</w:t>
            </w:r>
          </w:p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метода отгонки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серы в сплавах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2</w:t>
            </w:r>
          </w:p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химизм операции</w:t>
            </w:r>
          </w:p>
        </w:tc>
      </w:tr>
      <w:tr w:rsidR="002650FE" w:rsidRPr="000602DF" w:rsidTr="002650F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растворение пробы металла в соляной кислоте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.CdS+2HCl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→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↑</m:t>
              </m:r>
            </m:oMath>
          </w:p>
        </w:tc>
      </w:tr>
      <w:tr w:rsidR="002650FE" w:rsidRPr="000602DF" w:rsidTr="002650F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2.поглощение выделяющегося сероводорода аммиачным раствором хлористого кадмия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FeS+2HCl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→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↑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+FeCl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2650FE" w:rsidRPr="000602DF" w:rsidTr="002650F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образующийся сернистый кадмий растворяют в соляной кислоте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.CdCl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S+2NH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→↓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CdS+ 2NH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Cl+2H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Необходимо пояснить расчетную формулу содержания серы в сплавах весовым методом: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Cambria Math" w:hAnsi="Cambria Math" w:cs="Times New Roman"/>
          <w:sz w:val="24"/>
          <w:szCs w:val="24"/>
        </w:rPr>
        <w:t>⋅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6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BaSO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Cambria Math" w:hAnsi="Cambria Math" w:cs="Times New Roman"/>
          <w:sz w:val="24"/>
          <w:szCs w:val="24"/>
        </w:rPr>
        <w:t>⋅</w:t>
      </w:r>
      <w:r>
        <w:rPr>
          <w:rFonts w:ascii="Times New Roman" w:hAnsi="Times New Roman" w:cs="Times New Roman"/>
          <w:sz w:val="24"/>
          <w:szCs w:val="24"/>
        </w:rPr>
        <w:t xml:space="preserve">100/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6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BaSO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100-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Тестовое задание по теме: «Анализ металлов и сплавов»</w:t>
      </w:r>
    </w:p>
    <w:p w:rsidR="002650FE" w:rsidRDefault="002650FE" w:rsidP="002650F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>. Необходимо убрать лишнее: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магнитные свойства                                                  б. хорошая электропроводность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в. отражательная способность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пожароопасность</w:t>
      </w:r>
      <w:proofErr w:type="spellEnd"/>
      <w:proofErr w:type="gramEnd"/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>Необходимо, пользуясь таблицей,  указать самый легкий металл и самый легкоплавкий металл: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50FE" w:rsidRDefault="002650FE" w:rsidP="00265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43450" cy="2924175"/>
            <wp:effectExtent l="19050" t="0" r="0" b="0"/>
            <wp:docPr id="3" name="Рисунок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2979" t="37135" r="6270" b="11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3.Алюминий, свинец, медь и их сплавы называют……….</w:t>
      </w:r>
    </w:p>
    <w:p w:rsidR="002650FE" w:rsidRDefault="002650FE" w:rsidP="002650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>Способ получения  первичной  пробы от металлических стержней, прутьев, толстых листов, слитков: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 отливают в специальные изложницы          б. специальным пробоотборником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   нарезают ножницами                                   г. в виде стружек на фрезерном станке</w:t>
      </w:r>
      <w:proofErr w:type="gramEnd"/>
    </w:p>
    <w:p w:rsidR="002650FE" w:rsidRDefault="002650FE" w:rsidP="002650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 зависимости от нахождения металла в электрохимическом ряду напряжений металлов в качестве растворителя  для алюминия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цинка используется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вода                                                                    б. азотная кислота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соляная кислота         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натрия</w:t>
      </w:r>
    </w:p>
    <w:p w:rsidR="002650FE" w:rsidRDefault="002650FE" w:rsidP="002650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14375"/>
            <wp:effectExtent l="19050" t="0" r="0" b="0"/>
            <wp:docPr id="4" name="Рисунок 7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9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Необходимо написать названия металлов по следующим символам:</w:t>
      </w: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Cs, Bi, Hg, Ag, Pt, Os,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W, Ni</w:t>
      </w: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>
        <w:rPr>
          <w:rFonts w:ascii="Times New Roman" w:hAnsi="Times New Roman" w:cs="Times New Roman"/>
          <w:i/>
          <w:sz w:val="24"/>
          <w:szCs w:val="24"/>
        </w:rPr>
        <w:t>Необходимо установить соотношение между колонками 1 и 2: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2650FE" w:rsidTr="002650F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1</w:t>
            </w:r>
          </w:p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сжигания навески сплава для определения содержания углерода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2</w:t>
            </w:r>
          </w:p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химизм операции</w:t>
            </w:r>
          </w:p>
        </w:tc>
      </w:tr>
      <w:tr w:rsidR="002650FE" w:rsidRPr="000602DF" w:rsidTr="002650F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навеску металла или сплава сжигают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атмофере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кислорода (окисление углерода)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Cu +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→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CuO</w:t>
            </w:r>
          </w:p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C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→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2Cu+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↑</m:t>
              </m:r>
            </m:oMath>
          </w:p>
        </w:tc>
      </w:tr>
      <w:tr w:rsidR="002650FE" w:rsidRPr="000602DF" w:rsidTr="002650F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для ускорения процесса окисления к навеске добавляют плавни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металлы или оксиды металлов)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2CrO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→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50FE" w:rsidTr="002650F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образующиеся при сжигании оксиды серы поглощают хромовым ангидридом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0FE" w:rsidRDefault="00265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→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↑</m:t>
              </m:r>
            </m:oMath>
          </w:p>
        </w:tc>
      </w:tr>
    </w:tbl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i/>
          <w:sz w:val="24"/>
          <w:szCs w:val="24"/>
        </w:rPr>
        <w:t>Необходимо установить правильную последовательность при определении серы в сплавах весовым методом: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окисление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сульфид-иона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серной кислоты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навеску металла растворяют в азотной кислоте 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серную кислоту и сульфат-ион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осаждают солями бария образуется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осадок сульфат бария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массу осадка определяют весовым методом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Необходимо дополнить предложение:</w:t>
      </w: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 определения объема двуокиси углерода в сплавах в котором объем 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образующийся  после сжигания навески сплава,  измеряется до и после поглощения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раствором щелочи……</w:t>
      </w: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Необходимо дополнить предложение:</w:t>
      </w: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метод, при котором двуокись углерода, образующуюся при сжигании навески сплава,  поглощается титрованным раствором гидроокиси бария, избыток которого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оттитровывают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соляной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кислото</w:t>
      </w:r>
      <w:proofErr w:type="spellEnd"/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2650FE" w:rsidRDefault="002650FE" w:rsidP="002650FE">
      <w:pPr>
        <w:rPr>
          <w:rFonts w:ascii="Times New Roman" w:hAnsi="Times New Roman" w:cs="Times New Roman"/>
          <w:sz w:val="24"/>
          <w:szCs w:val="24"/>
        </w:rPr>
      </w:pPr>
    </w:p>
    <w:p w:rsidR="00C649B4" w:rsidRDefault="00C649B4"/>
    <w:sectPr w:rsidR="00C649B4" w:rsidSect="00C8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B5C"/>
    <w:multiLevelType w:val="hybridMultilevel"/>
    <w:tmpl w:val="C3A8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46FA8"/>
    <w:multiLevelType w:val="hybridMultilevel"/>
    <w:tmpl w:val="35209E78"/>
    <w:lvl w:ilvl="0" w:tplc="82F8F896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44FFC"/>
    <w:multiLevelType w:val="hybridMultilevel"/>
    <w:tmpl w:val="0CF0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0FE"/>
    <w:rsid w:val="000602DF"/>
    <w:rsid w:val="00095DD8"/>
    <w:rsid w:val="002650FE"/>
    <w:rsid w:val="00295B2E"/>
    <w:rsid w:val="00B44F38"/>
    <w:rsid w:val="00C649B4"/>
    <w:rsid w:val="00C84DF5"/>
    <w:rsid w:val="00F1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FE"/>
    <w:pPr>
      <w:ind w:left="720"/>
      <w:contextualSpacing/>
    </w:pPr>
  </w:style>
  <w:style w:type="table" w:styleId="a4">
    <w:name w:val="Table Grid"/>
    <w:basedOn w:val="a1"/>
    <w:uiPriority w:val="59"/>
    <w:rsid w:val="00265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2020-05-29T14:40:00Z</dcterms:created>
  <dcterms:modified xsi:type="dcterms:W3CDTF">2020-05-29T15:08:00Z</dcterms:modified>
</cp:coreProperties>
</file>