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F035D" w14:textId="77777777" w:rsidR="007A4C44" w:rsidRDefault="002C2F42" w:rsidP="002C2F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2F42">
        <w:rPr>
          <w:rFonts w:ascii="Times New Roman" w:hAnsi="Times New Roman" w:cs="Times New Roman"/>
          <w:b/>
          <w:bCs/>
          <w:sz w:val="24"/>
          <w:szCs w:val="24"/>
        </w:rPr>
        <w:t>Контроль и испытания качества продукции. Основные методы оценки уровня качества продукции.</w:t>
      </w:r>
    </w:p>
    <w:p w14:paraId="50B0BA56" w14:textId="77777777" w:rsidR="002C2F42" w:rsidRDefault="002D0593" w:rsidP="002C2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A8195A" wp14:editId="69E4D6A2">
            <wp:extent cx="5572125" cy="761426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352" t="18244" r="36022" b="7355"/>
                    <a:stretch/>
                  </pic:blipFill>
                  <pic:spPr bwMode="auto">
                    <a:xfrm>
                      <a:off x="0" y="0"/>
                      <a:ext cx="5591113" cy="764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94DE2" w14:textId="77777777" w:rsidR="002D0593" w:rsidRDefault="002D0593" w:rsidP="002C2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DE98D4" wp14:editId="2B75CE1B">
            <wp:extent cx="5818532" cy="8029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748" t="14823" r="36182" b="6500"/>
                    <a:stretch/>
                  </pic:blipFill>
                  <pic:spPr bwMode="auto">
                    <a:xfrm>
                      <a:off x="0" y="0"/>
                      <a:ext cx="5845199" cy="806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DAC5E" w14:textId="77777777" w:rsidR="002D0593" w:rsidRDefault="002D0593" w:rsidP="002C2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9D6CAA" wp14:editId="52AD58A0">
            <wp:extent cx="5600700" cy="74950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833" t="9977" r="33457" b="12201"/>
                    <a:stretch/>
                  </pic:blipFill>
                  <pic:spPr bwMode="auto">
                    <a:xfrm>
                      <a:off x="0" y="0"/>
                      <a:ext cx="5626839" cy="753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A871D" w14:textId="77777777" w:rsidR="002D0593" w:rsidRDefault="002D0593" w:rsidP="002C2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AF33611" wp14:editId="2A756D0B">
            <wp:extent cx="5467350" cy="76989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672" t="15393" r="34899" b="5930"/>
                    <a:stretch/>
                  </pic:blipFill>
                  <pic:spPr bwMode="auto">
                    <a:xfrm>
                      <a:off x="0" y="0"/>
                      <a:ext cx="5477637" cy="771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E2BC4" w14:textId="77777777" w:rsidR="002D0593" w:rsidRDefault="0069462B" w:rsidP="002C2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80F9F8" wp14:editId="6963F23D">
            <wp:extent cx="6075402" cy="848677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351" t="18527" r="35542" b="4220"/>
                    <a:stretch/>
                  </pic:blipFill>
                  <pic:spPr bwMode="auto">
                    <a:xfrm>
                      <a:off x="0" y="0"/>
                      <a:ext cx="6093492" cy="851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1DBF0" w14:textId="77777777" w:rsidR="0069462B" w:rsidRDefault="0069462B" w:rsidP="002C2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22C34A" wp14:editId="5BE356D0">
            <wp:extent cx="5946321" cy="8324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833" t="13682" r="34899" b="8496"/>
                    <a:stretch/>
                  </pic:blipFill>
                  <pic:spPr bwMode="auto">
                    <a:xfrm>
                      <a:off x="0" y="0"/>
                      <a:ext cx="5951738" cy="833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F68F1" w14:textId="77777777" w:rsidR="0069462B" w:rsidRDefault="0069462B" w:rsidP="002C2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6C027B" wp14:editId="147E5E66">
            <wp:extent cx="5514975" cy="818890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475" t="12258" r="33777" b="3934"/>
                    <a:stretch/>
                  </pic:blipFill>
                  <pic:spPr bwMode="auto">
                    <a:xfrm>
                      <a:off x="0" y="0"/>
                      <a:ext cx="5525909" cy="820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9CED4" w14:textId="77777777" w:rsidR="0069462B" w:rsidRDefault="0069462B" w:rsidP="002C2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BDA8A1" wp14:editId="5A657F0C">
            <wp:extent cx="5991225" cy="828637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192" t="12258" r="34579" b="8495"/>
                    <a:stretch/>
                  </pic:blipFill>
                  <pic:spPr bwMode="auto">
                    <a:xfrm>
                      <a:off x="0" y="0"/>
                      <a:ext cx="6010299" cy="831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0565C" w14:textId="77777777" w:rsidR="0069462B" w:rsidRDefault="0069462B" w:rsidP="002C2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CBEB3D" wp14:editId="75D88C81">
            <wp:extent cx="5745765" cy="83629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673" t="15393" r="35701" b="5359"/>
                    <a:stretch/>
                  </pic:blipFill>
                  <pic:spPr bwMode="auto">
                    <a:xfrm>
                      <a:off x="0" y="0"/>
                      <a:ext cx="5760344" cy="838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DDBDE" w14:textId="7935FE23" w:rsidR="0069462B" w:rsidRDefault="0069462B" w:rsidP="002C2F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43F90C" wp14:editId="048B9093">
            <wp:extent cx="5948810" cy="8334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192" t="11687" r="35220" b="9635"/>
                    <a:stretch/>
                  </pic:blipFill>
                  <pic:spPr bwMode="auto">
                    <a:xfrm>
                      <a:off x="0" y="0"/>
                      <a:ext cx="5968464" cy="836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38166" w14:textId="2F67E31F" w:rsidR="00F83517" w:rsidRDefault="00F83517" w:rsidP="002C2F4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80F786" w14:textId="51A4B2A9" w:rsidR="00F83517" w:rsidRDefault="00F83517" w:rsidP="002C2F4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66D536" w14:textId="301AC166" w:rsidR="00F83517" w:rsidRDefault="00F83517" w:rsidP="00F835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Вопросы письменно в рабочей тетради</w:t>
      </w:r>
    </w:p>
    <w:p w14:paraId="0D7A3050" w14:textId="667E5D85" w:rsidR="00F83517" w:rsidRDefault="00385547" w:rsidP="0038554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функции и взаимосвязи ИДЦ.</w:t>
      </w:r>
    </w:p>
    <w:p w14:paraId="18D6920F" w14:textId="5B606AF2" w:rsidR="00385547" w:rsidRDefault="00385547" w:rsidP="0038554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отличается измерение общетехнических параметров от аналитических</w:t>
      </w:r>
      <w:r w:rsidR="005F7F8F">
        <w:rPr>
          <w:rFonts w:ascii="Times New Roman" w:hAnsi="Times New Roman" w:cs="Times New Roman"/>
          <w:sz w:val="24"/>
          <w:szCs w:val="24"/>
        </w:rPr>
        <w:t xml:space="preserve"> и что они позволяют определить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1CF39F3B" w14:textId="07F2610F" w:rsidR="005F7F8F" w:rsidRDefault="00CF0356" w:rsidP="0038554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Покажите структуру аналитического измерительного процесса.</w:t>
      </w:r>
    </w:p>
    <w:p w14:paraId="788230D2" w14:textId="52181D7F" w:rsidR="00CF0356" w:rsidRDefault="00CF0356" w:rsidP="0038554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Покажите структуру испытательной контрольной установки.</w:t>
      </w:r>
    </w:p>
    <w:p w14:paraId="023077F1" w14:textId="20587C71" w:rsidR="00CF0356" w:rsidRDefault="00CF0356" w:rsidP="0038554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основные методы оценки уровня качества продукции существуют и на каком принципе они основаны?</w:t>
      </w:r>
    </w:p>
    <w:p w14:paraId="7DAAAE60" w14:textId="6301E704" w:rsidR="00B821A0" w:rsidRDefault="00B821A0" w:rsidP="0038554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составляющие подлежат учету при оценке качества продукции?</w:t>
      </w:r>
    </w:p>
    <w:p w14:paraId="5B085DEB" w14:textId="1DD48353" w:rsidR="00345BEF" w:rsidRDefault="00345BEF" w:rsidP="0038554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чем основан комплексный метод и когда его применяют?</w:t>
      </w:r>
    </w:p>
    <w:p w14:paraId="7CBED779" w14:textId="1543434E" w:rsidR="001942A1" w:rsidRPr="00385547" w:rsidRDefault="001942A1" w:rsidP="0038554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Покажите семь инструментов контроля качества.</w:t>
      </w:r>
    </w:p>
    <w:p w14:paraId="59E8A252" w14:textId="77777777" w:rsidR="0069462B" w:rsidRPr="002C2F42" w:rsidRDefault="0069462B" w:rsidP="002C2F4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9462B" w:rsidRPr="002C2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840149"/>
    <w:multiLevelType w:val="hybridMultilevel"/>
    <w:tmpl w:val="E90C1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2F42"/>
    <w:rsid w:val="00001CEA"/>
    <w:rsid w:val="0001144D"/>
    <w:rsid w:val="00012024"/>
    <w:rsid w:val="0002669F"/>
    <w:rsid w:val="00037A37"/>
    <w:rsid w:val="000428F0"/>
    <w:rsid w:val="00056C28"/>
    <w:rsid w:val="00067240"/>
    <w:rsid w:val="000676A0"/>
    <w:rsid w:val="00075CDF"/>
    <w:rsid w:val="00076963"/>
    <w:rsid w:val="0008566F"/>
    <w:rsid w:val="000A1440"/>
    <w:rsid w:val="000B01AE"/>
    <w:rsid w:val="000B3B4D"/>
    <w:rsid w:val="000D0A6F"/>
    <w:rsid w:val="000D1347"/>
    <w:rsid w:val="000D4A84"/>
    <w:rsid w:val="001149C3"/>
    <w:rsid w:val="001355DA"/>
    <w:rsid w:val="00135639"/>
    <w:rsid w:val="00171FF0"/>
    <w:rsid w:val="0017671A"/>
    <w:rsid w:val="00185EBC"/>
    <w:rsid w:val="001942A1"/>
    <w:rsid w:val="00196131"/>
    <w:rsid w:val="00197C5A"/>
    <w:rsid w:val="001C4E06"/>
    <w:rsid w:val="001D2BAB"/>
    <w:rsid w:val="001F3A43"/>
    <w:rsid w:val="001F738F"/>
    <w:rsid w:val="00200E4E"/>
    <w:rsid w:val="00205D3C"/>
    <w:rsid w:val="00211289"/>
    <w:rsid w:val="00221144"/>
    <w:rsid w:val="002311DE"/>
    <w:rsid w:val="0023706E"/>
    <w:rsid w:val="0023735F"/>
    <w:rsid w:val="00241D1F"/>
    <w:rsid w:val="00274738"/>
    <w:rsid w:val="00280B12"/>
    <w:rsid w:val="00283920"/>
    <w:rsid w:val="002858F5"/>
    <w:rsid w:val="00297213"/>
    <w:rsid w:val="002A3A95"/>
    <w:rsid w:val="002B1364"/>
    <w:rsid w:val="002B6ED5"/>
    <w:rsid w:val="002C156E"/>
    <w:rsid w:val="002C2F42"/>
    <w:rsid w:val="002C5288"/>
    <w:rsid w:val="002D0593"/>
    <w:rsid w:val="00313AFC"/>
    <w:rsid w:val="00344F9B"/>
    <w:rsid w:val="00345297"/>
    <w:rsid w:val="00345BEF"/>
    <w:rsid w:val="003476E6"/>
    <w:rsid w:val="00385547"/>
    <w:rsid w:val="00394125"/>
    <w:rsid w:val="003A2491"/>
    <w:rsid w:val="003A321D"/>
    <w:rsid w:val="003A6C81"/>
    <w:rsid w:val="003A6D61"/>
    <w:rsid w:val="003B0B89"/>
    <w:rsid w:val="003C2EAE"/>
    <w:rsid w:val="003C6EC0"/>
    <w:rsid w:val="003C7F2B"/>
    <w:rsid w:val="003D70D3"/>
    <w:rsid w:val="003E65EC"/>
    <w:rsid w:val="003E67B6"/>
    <w:rsid w:val="003F5A9F"/>
    <w:rsid w:val="00415F09"/>
    <w:rsid w:val="00435491"/>
    <w:rsid w:val="00436AFB"/>
    <w:rsid w:val="00443103"/>
    <w:rsid w:val="00446422"/>
    <w:rsid w:val="00476414"/>
    <w:rsid w:val="00482529"/>
    <w:rsid w:val="00496261"/>
    <w:rsid w:val="004C0184"/>
    <w:rsid w:val="004E542F"/>
    <w:rsid w:val="004F173E"/>
    <w:rsid w:val="004F6ACF"/>
    <w:rsid w:val="004F7CAE"/>
    <w:rsid w:val="00510EB5"/>
    <w:rsid w:val="00521378"/>
    <w:rsid w:val="00534336"/>
    <w:rsid w:val="0056092E"/>
    <w:rsid w:val="005722D2"/>
    <w:rsid w:val="005929D8"/>
    <w:rsid w:val="005B2F94"/>
    <w:rsid w:val="005B37BE"/>
    <w:rsid w:val="005B482C"/>
    <w:rsid w:val="005C3E98"/>
    <w:rsid w:val="005C6E8B"/>
    <w:rsid w:val="005E783F"/>
    <w:rsid w:val="005F7F8F"/>
    <w:rsid w:val="0060488A"/>
    <w:rsid w:val="006131A1"/>
    <w:rsid w:val="00622F5A"/>
    <w:rsid w:val="0062429E"/>
    <w:rsid w:val="006739C5"/>
    <w:rsid w:val="00685604"/>
    <w:rsid w:val="0068736A"/>
    <w:rsid w:val="0069462B"/>
    <w:rsid w:val="006A6311"/>
    <w:rsid w:val="006E47CB"/>
    <w:rsid w:val="006F1A37"/>
    <w:rsid w:val="006F4E54"/>
    <w:rsid w:val="00715994"/>
    <w:rsid w:val="00721F3D"/>
    <w:rsid w:val="00733410"/>
    <w:rsid w:val="0074557E"/>
    <w:rsid w:val="007712B5"/>
    <w:rsid w:val="0077289A"/>
    <w:rsid w:val="00775456"/>
    <w:rsid w:val="007843A6"/>
    <w:rsid w:val="00784B96"/>
    <w:rsid w:val="007A27B2"/>
    <w:rsid w:val="007A4C44"/>
    <w:rsid w:val="007B5793"/>
    <w:rsid w:val="008005D0"/>
    <w:rsid w:val="0083306F"/>
    <w:rsid w:val="0084130D"/>
    <w:rsid w:val="00860B61"/>
    <w:rsid w:val="00861E8C"/>
    <w:rsid w:val="00891F83"/>
    <w:rsid w:val="008B785F"/>
    <w:rsid w:val="008C5FA5"/>
    <w:rsid w:val="008D0B0E"/>
    <w:rsid w:val="008E1A06"/>
    <w:rsid w:val="008F0AB3"/>
    <w:rsid w:val="00905B5D"/>
    <w:rsid w:val="00950350"/>
    <w:rsid w:val="009517EF"/>
    <w:rsid w:val="009645BF"/>
    <w:rsid w:val="00986DB2"/>
    <w:rsid w:val="009A7E51"/>
    <w:rsid w:val="009B527B"/>
    <w:rsid w:val="009C01A2"/>
    <w:rsid w:val="009C7249"/>
    <w:rsid w:val="009C7C6B"/>
    <w:rsid w:val="009E7A84"/>
    <w:rsid w:val="00A06285"/>
    <w:rsid w:val="00A85D33"/>
    <w:rsid w:val="00AC2DA6"/>
    <w:rsid w:val="00B20C9F"/>
    <w:rsid w:val="00B278C8"/>
    <w:rsid w:val="00B36AC4"/>
    <w:rsid w:val="00B372EA"/>
    <w:rsid w:val="00B61442"/>
    <w:rsid w:val="00B7339A"/>
    <w:rsid w:val="00B75826"/>
    <w:rsid w:val="00B821A0"/>
    <w:rsid w:val="00B83CB5"/>
    <w:rsid w:val="00BA5AF4"/>
    <w:rsid w:val="00BD3A3D"/>
    <w:rsid w:val="00C1155A"/>
    <w:rsid w:val="00C41B11"/>
    <w:rsid w:val="00C46129"/>
    <w:rsid w:val="00C5304E"/>
    <w:rsid w:val="00C64C10"/>
    <w:rsid w:val="00C73780"/>
    <w:rsid w:val="00C7718A"/>
    <w:rsid w:val="00CA7AC6"/>
    <w:rsid w:val="00CB6089"/>
    <w:rsid w:val="00CB6BC0"/>
    <w:rsid w:val="00CC180C"/>
    <w:rsid w:val="00CE180D"/>
    <w:rsid w:val="00CE28AD"/>
    <w:rsid w:val="00CE4BA1"/>
    <w:rsid w:val="00CF0356"/>
    <w:rsid w:val="00D11A08"/>
    <w:rsid w:val="00D15BD4"/>
    <w:rsid w:val="00D33025"/>
    <w:rsid w:val="00D4366E"/>
    <w:rsid w:val="00D654AD"/>
    <w:rsid w:val="00D71D1C"/>
    <w:rsid w:val="00D847C6"/>
    <w:rsid w:val="00D92B81"/>
    <w:rsid w:val="00DB1523"/>
    <w:rsid w:val="00DC37E6"/>
    <w:rsid w:val="00DD2730"/>
    <w:rsid w:val="00DD43D1"/>
    <w:rsid w:val="00DE43A5"/>
    <w:rsid w:val="00DF0F09"/>
    <w:rsid w:val="00E1038C"/>
    <w:rsid w:val="00E10E90"/>
    <w:rsid w:val="00E23A22"/>
    <w:rsid w:val="00E52218"/>
    <w:rsid w:val="00E563E3"/>
    <w:rsid w:val="00E837BF"/>
    <w:rsid w:val="00E978E5"/>
    <w:rsid w:val="00EA0B15"/>
    <w:rsid w:val="00EA632C"/>
    <w:rsid w:val="00EB31DC"/>
    <w:rsid w:val="00EC1667"/>
    <w:rsid w:val="00EC5CC3"/>
    <w:rsid w:val="00EC7F58"/>
    <w:rsid w:val="00ED3CAD"/>
    <w:rsid w:val="00ED4935"/>
    <w:rsid w:val="00EF759D"/>
    <w:rsid w:val="00F0174F"/>
    <w:rsid w:val="00F02CC3"/>
    <w:rsid w:val="00F27B04"/>
    <w:rsid w:val="00F3290A"/>
    <w:rsid w:val="00F450ED"/>
    <w:rsid w:val="00F51A5D"/>
    <w:rsid w:val="00F82D06"/>
    <w:rsid w:val="00F83517"/>
    <w:rsid w:val="00F85F61"/>
    <w:rsid w:val="00F90659"/>
    <w:rsid w:val="00F978E7"/>
    <w:rsid w:val="00FC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1F7A4"/>
  <w15:docId w15:val="{DB44D578-C759-4EF6-8A1A-D47C7C45C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5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55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9</cp:revision>
  <dcterms:created xsi:type="dcterms:W3CDTF">2022-11-29T09:43:00Z</dcterms:created>
  <dcterms:modified xsi:type="dcterms:W3CDTF">2022-11-30T05:07:00Z</dcterms:modified>
</cp:coreProperties>
</file>